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1B" w:rsidRPr="0094271B" w:rsidRDefault="0094271B" w:rsidP="0094271B">
      <w:pPr>
        <w:spacing w:after="0" w:line="240" w:lineRule="auto"/>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УТВЕРЖДЕНО:</w:t>
      </w:r>
      <w:r w:rsidRPr="0094271B">
        <w:rPr>
          <w:rFonts w:ascii="Arial" w:eastAsia="Times New Roman" w:hAnsi="Arial" w:cs="Arial"/>
          <w:color w:val="3D3E3D"/>
          <w:sz w:val="24"/>
          <w:szCs w:val="24"/>
          <w:lang w:eastAsia="ru-RU"/>
        </w:rPr>
        <w:br/>
      </w:r>
      <w:hyperlink r:id="rId4" w:history="1">
        <w:r w:rsidRPr="0094271B">
          <w:rPr>
            <w:rFonts w:ascii="Arial" w:eastAsia="Times New Roman" w:hAnsi="Arial" w:cs="Arial"/>
            <w:color w:val="22579E"/>
            <w:sz w:val="24"/>
            <w:szCs w:val="24"/>
            <w:u w:val="single"/>
            <w:lang w:eastAsia="ru-RU"/>
          </w:rPr>
          <w:t>Приказом</w:t>
        </w:r>
        <w:r w:rsidRPr="0094271B">
          <w:rPr>
            <w:rFonts w:ascii="Arial" w:eastAsia="Times New Roman" w:hAnsi="Arial" w:cs="Arial"/>
            <w:color w:val="22579E"/>
            <w:sz w:val="24"/>
            <w:szCs w:val="24"/>
            <w:u w:val="single"/>
            <w:lang w:eastAsia="ru-RU"/>
          </w:rPr>
          <w:br/>
          <w:t>Министерства доходов и сборов</w:t>
        </w:r>
        <w:r w:rsidRPr="0094271B">
          <w:rPr>
            <w:rFonts w:ascii="Arial" w:eastAsia="Times New Roman" w:hAnsi="Arial" w:cs="Arial"/>
            <w:color w:val="22579E"/>
            <w:sz w:val="24"/>
            <w:szCs w:val="24"/>
            <w:u w:val="single"/>
            <w:lang w:eastAsia="ru-RU"/>
          </w:rPr>
          <w:br/>
          <w:t>Донецкой Народной Республики</w:t>
        </w:r>
        <w:r w:rsidRPr="0094271B">
          <w:rPr>
            <w:rFonts w:ascii="Arial" w:eastAsia="Times New Roman" w:hAnsi="Arial" w:cs="Arial"/>
            <w:color w:val="22579E"/>
            <w:sz w:val="24"/>
            <w:szCs w:val="24"/>
            <w:u w:val="single"/>
            <w:lang w:eastAsia="ru-RU"/>
          </w:rPr>
          <w:br/>
          <w:t>от 01.07.2016г. №188</w:t>
        </w:r>
      </w:hyperlink>
    </w:p>
    <w:p w:rsidR="0094271B" w:rsidRPr="0094271B" w:rsidRDefault="0094271B" w:rsidP="0094271B">
      <w:pPr>
        <w:spacing w:before="195" w:after="195" w:line="240" w:lineRule="auto"/>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b/>
          <w:bCs/>
          <w:color w:val="3D3E3D"/>
          <w:sz w:val="24"/>
          <w:szCs w:val="24"/>
          <w:lang w:eastAsia="ru-RU"/>
        </w:rPr>
        <w:t>ИНСТРУКЦИЯ</w:t>
      </w:r>
      <w:r w:rsidRPr="0094271B">
        <w:rPr>
          <w:rFonts w:ascii="Arial" w:eastAsia="Times New Roman" w:hAnsi="Arial" w:cs="Arial"/>
          <w:b/>
          <w:bCs/>
          <w:color w:val="3D3E3D"/>
          <w:sz w:val="24"/>
          <w:szCs w:val="24"/>
          <w:lang w:eastAsia="ru-RU"/>
        </w:rPr>
        <w:br/>
        <w:t>о порядке заполнения грузовой таможенной декларации и</w:t>
      </w:r>
      <w:r w:rsidRPr="0094271B">
        <w:rPr>
          <w:rFonts w:ascii="Arial" w:eastAsia="Times New Roman" w:hAnsi="Arial" w:cs="Arial"/>
          <w:b/>
          <w:bCs/>
          <w:color w:val="3D3E3D"/>
          <w:sz w:val="24"/>
          <w:szCs w:val="24"/>
          <w:lang w:eastAsia="ru-RU"/>
        </w:rPr>
        <w:br/>
        <w:t>транзитной декларации</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b/>
          <w:bCs/>
          <w:color w:val="3D3E3D"/>
          <w:sz w:val="24"/>
          <w:szCs w:val="24"/>
          <w:lang w:eastAsia="ru-RU"/>
        </w:rPr>
        <w:t>I. Общие положения и термины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1.1. Инструкция о порядке заполнения грузовой таможенной декларации и транзитной декларации (далее - Инструкция) разработана в соответствии с Законом Донецкой Народной Республики «О таможенном регулировании в Донецкой Народной Республике» (далее – Закон).</w:t>
      </w:r>
    </w:p>
    <w:p w:rsidR="0094271B" w:rsidRPr="0094271B" w:rsidRDefault="0094271B" w:rsidP="0094271B">
      <w:pPr>
        <w:spacing w:after="0"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1.2. Инструкция определяет порядок заполнения граф грузовой таможенной декларации и транзитной декларации (далее - ГТД) на сброшюрованных в комплекты бланках, "Грузовая таможенная декларация/Транзитная декларация (ТД3)" (далее - комплект ТД3), "Добавочный лист к грузовой таможенной декларации/Транзитной декларации (ТД4)" (далее - комплект ТД4) по формам, согласно </w:t>
      </w:r>
      <w:hyperlink r:id="rId5" w:history="1">
        <w:r w:rsidRPr="0094271B">
          <w:rPr>
            <w:rFonts w:ascii="Arial" w:eastAsia="Times New Roman" w:hAnsi="Arial" w:cs="Arial"/>
            <w:color w:val="22579E"/>
            <w:sz w:val="24"/>
            <w:szCs w:val="24"/>
            <w:u w:val="single"/>
            <w:lang w:eastAsia="ru-RU"/>
          </w:rPr>
          <w:t>Приложению 1</w:t>
        </w:r>
      </w:hyperlink>
      <w:r w:rsidRPr="0094271B">
        <w:rPr>
          <w:rFonts w:ascii="Arial" w:eastAsia="Times New Roman" w:hAnsi="Arial" w:cs="Arial"/>
          <w:color w:val="3D3E3D"/>
          <w:sz w:val="24"/>
          <w:szCs w:val="24"/>
          <w:lang w:eastAsia="ru-RU"/>
        </w:rPr>
        <w:t> к Инструкции.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1.3. Применяемые в настоящей Инструкции сокращения условий поставок определяются в соответствии с Международными правилами толкования торговых терминов «Инкотермс 2010».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1.4. В настоящей Инструкции используются следующие термины и их определения: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 контейнер - транспортное оборудование (клетка, съемочная цистерна или подобное приспособление):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представляющее собой полностью или частично закрытую емкость, предназначенную для помещения в нее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имеющее постоянный характер и в силу этого достаточно прочное, чтобы служить для многократного использования;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специально сконструированное для облегчения перевозки товаров одним или несколькими видами транспорта без промежуточной перегрузки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сконструированное таким образом, чтобы была облегчена его перегрузка, в частности, с одного вида транспорта на другой;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сконструированное таким образом, чтобы его можно было легко загружать и разгружать, и имеющее внутренний объем не менее одного кубического метра.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Понятие "контейнер" охватывает принадлежности и оборудование контейнера, необходимые для данного типа контейнера, при условии, что такие принадлежности и оборудование перевозятся вместе с контейнером. Понятие "контейнер" не включает в себя транспортные средства, принадлежности или запасные части транспортных средств, упаковку и поддоны. "Съемные кузова" рассматриваются в качестве контейнеров.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 местонахождение юридического лица - адрес органа или лица, которые согласно учредительным документам юридического лица или закону выступают от его имени;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 поддон - устройство, на настиле которого можно разместить вместе некоторое количество товаров с тем, чтобы образовать транспортный пакет с целью его перевозки, погрузки/выгрузки или штабелирования с помощью механических аппаратов. Это устройство состоит либо из двух настилов, соединенных между собой распорками, либо из одного настила, опирающегося на ножки; оно должно иметь как можно меньшую общую высоту, допускающую его погрузку/выгрузку с помощью вилочных погрузчиков или тележек для перевозки поддонов; оно может иметь или не иметь надстройку.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 упаковка - любые изделия и материалы, служащие или предназначенные для упаковки, защиты, размещения и крепления или разделения товаров, за исключением упаковочных материалов (солома, бумага, стекловолокно, стружка и т.п.), ввозимых навалом.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понятие "упаковка" не включаются контейнеры, и поддоны (паллеты).</w:t>
      </w:r>
    </w:p>
    <w:p w:rsidR="0094271B" w:rsidRPr="0094271B" w:rsidRDefault="0094271B" w:rsidP="0094271B">
      <w:pPr>
        <w:spacing w:before="195" w:after="195" w:line="240" w:lineRule="auto"/>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b/>
          <w:bCs/>
          <w:color w:val="3D3E3D"/>
          <w:sz w:val="24"/>
          <w:szCs w:val="24"/>
          <w:lang w:eastAsia="ru-RU"/>
        </w:rPr>
        <w:t>II. Общие положения, относящиеся к заполнению</w:t>
      </w:r>
      <w:r w:rsidRPr="0094271B">
        <w:rPr>
          <w:rFonts w:ascii="Arial" w:eastAsia="Times New Roman" w:hAnsi="Arial" w:cs="Arial"/>
          <w:b/>
          <w:bCs/>
          <w:color w:val="3D3E3D"/>
          <w:sz w:val="24"/>
          <w:szCs w:val="24"/>
          <w:lang w:eastAsia="ru-RU"/>
        </w:rPr>
        <w:br/>
        <w:t>грузовой таможенной декларации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2.1. В одной ГТД могут быть заявлены сведения о товарах, содержащихся в одной товарной партии, которые помещаются  в один и тот же таможенный режим.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2.2. При этом как одна товарная партия рассматриваются: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 при ввозе товаров на таможенную территорию Донецкой Народной Республики (далее –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товары, перевозимые от одного и того же отправителя в адрес одного и того же получателя на таможенной территории ДНР в счет исполнения обязательств по одному договору, заключенному при совершении внешнеэкономической сделки (или по одному разрешению на переработку товаров при декларировании продуктов переработки) или по односторонней внешнеэкономической сделке, либо без совершения какой-либо сделки, при одновременном выполнении в отношении этих товаров следующих условий: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товары в пределах сроков, установленных на подачу ГТД (в один и тот же день или в течение периода времени), предъявлены одному и тому же таможенному органу;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товары находятся (находились) на временном хранении в одном и том же месте, если в отношении декларируемых товаров применялась процедура временного хранения.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 при вывозе с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товары, одновременно отгружаемые (или отгружаемые в течение определенного периода времени при применении периодического или временного декларирования) и предъявляемые одному и тому же таможенному органу одним и тем же отправителем в адрес одного и того же получателя, находящегося за пределами таможенной территории ДНР, в счет исполнения обязательств по одному договору, заключенному при совершении внешнеэкономической сделки (или по одному разрешению на переработку товаров при декларировании продуктов переработки), либо по односторонней внешнеэкономической сделке, либо без совершения какой-либо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 при перемещении трубопроводным транспортом или по линиям электропередачи: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товары, перемещаемые одним и тем же лицом в течение определенного периода времени в счет исполнения обязательств по одному договору, заключенному при совершении внешнеэкономической сделки, или по нескольким внешнеторговым договорам (в том числе по разным условиям поставки, ценообразования и оплаты) при подаче временной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 при изменении или завершении действия ранее заявленного таможенного режима без перемещения товаров через таможенную границу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товары, помещенные под один и тот же предшествующий таможенный режим по одному договору, если при совершении внешнеэкономической сделки заключался соответствующий договор (или по одному разрешению на переработку товаров), находящиеся под таможенным контролем одного и того же таможенного органа или выпущенные в сроки, установленные на подачу ГТД, декларантом которых будет являться то же лицо, которое поместило товары  в предшествующий таможенный режим, либо лицо, получившее имущественные права на декларируемые товары после их помещения  в предшествующий таможенный режим.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Декларант вправе заявить сведения о товарах, содержащихся в одной товарной партии, в нескольких ГТД, подаваемых в один и тот же таможенный орган, за исключением случая, когда товары, содержащиеся в одной товарной партии в силу Основного правила интерпретации 2а Товарной номенклатуры внешнеэкономической деятельности Евразийского экономического союза (далее - ТН ВЭД) рассматриваются как составляющие товара, представленного в несобранном или разобранном виде, и классифицируются в позиции ТН ВЭД, соответствующей комплектному или завершенному товару.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2.3. Если товары, содержащиеся в одной товарной партии, заявляются для помещения  в разные таможенные режимы, должны подаваться отдельные ГТД на каждый таможенный режим.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2.4. Комплект  ТДЗ используется для заявления сведений об одном товаре. При этом как один товар декларируются товары одного наименования (торгового коммерческого наименования), содержащиеся в одной товарной партии, отнесенные к одному классификационному коду по ТН ВЭД, происходящие из одной страны, либо страна происхождения которых неизвестна,  с применением </w:t>
      </w:r>
      <w:r w:rsidRPr="0094271B">
        <w:rPr>
          <w:rFonts w:ascii="Arial" w:eastAsia="Times New Roman" w:hAnsi="Arial" w:cs="Arial"/>
          <w:color w:val="3D3E3D"/>
          <w:sz w:val="24"/>
          <w:szCs w:val="24"/>
          <w:lang w:eastAsia="ru-RU"/>
        </w:rPr>
        <w:lastRenderedPageBreak/>
        <w:t>одинаковых условий таможенно-тарифного регулирования,  запретов и ограничений.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2.5. Комплекты  ТД4 используются в дополнение к комплектам  ТДЗ , если в одной ГТД заявляются сведения о двух и более товарах.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каждом из комплектов  ТД4 могут заявляться сведения о трех товарах. Количество используемых при декларировании партии товаров комплектов  ТД4 не ограничено.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2.6. При декларировании в одной ГТД товаров различных наименований, содержащихся в одной товарной партии, с указанием одного классификационного кода по ТН ВЭД (в случаях предусмотренных нормами статьи 164 Закона) вместо комплектов ТД4 используется список товаров, оформляемый в трех экземплярах (далее - список).</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списке должны содержаться сведения обо всех наименованиях товаров и количестве (в основной и дополнительной единицах измерения) каждого товара.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 желанию декларанта (либо уполномоченного им лица) в списке могут быть также указаны сведения о стоимости каждого товара, если в представленных коммерческих документах содержатся такие сведения; о классификационном коде каждого товара по ТН ВЭД. В случае, если к отдельным товарам применяются ограничения, установленные Советом министров ДНР о государственном регулировании внешнеторговой деятельности, в списке должны быть указаны: код товара по ТН ВЭД и сведения о документах, подтверждающих соблюдение указанных ограничений.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2.7. ГТД должна быть заполнена в соответствии с правилами заполнения, приведенными в Инструкции, с использованием печатающих устройств, разборчиво, не содержать подчисток, помарок и исправлений, за исключением случаев, указанных в п. 2.13 настоящей Инструкции. ГТД должна быть заполнена на русском языке.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служащие для индивидуализации товаров (товарный знак, артикул, модель и тому подобное), а также коды условий поставки, номера транспортных средств, номера рейсов, номера документов и тому подобная информация указываются на языке оригинала, в том числе с использованием букв латинского алфавита.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ГТД подается таможенному органу  на бумажном носителе вместе с ее электронной копией.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Заполнение графы ГТД должно начинаться с левого верхнего угла, если Инструкцией не установлено иное.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43 комплектов ТДЗ и ТД4, а также графы ГТД, обозначенные заглавными буквами латинского алфавита "А", "С", "D", "D/J", "E", "E/J", заполняются должностными лицами таможенных органов. Остальные графы ГТД заполняются декларантами (либо уполномоченными ими лицами).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графа ГТД не заполняется сведениями, подлежащими указанию в ней, то любые другие сведения не могут быть внесены в эту графу, и графа должна быть не заполнена.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2.8. Правила заполнения граф комплектов  ТД4 соответствуют правилам заполнения соответствующих граф комплектов  ТДЗ , если для отдельных граф комплектов  ТД4 настоящей Инструкцией не установлены особенности их заполнения.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2.9. Если в графе недостаточно места для заявления сведений или для проставления должностным лицом таможенного органа служебных отметок, то необходимые сведения должны быть указаны на дополнительно прикладываемых листах формата А4, которые являются неотъемлемой частью ГТД (далее - дополнение). При этом в соответствующей графе ГТД должна быть сделана запись: "см. доп. №__ на __ л.".</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Все листы дополнения должны быть пронумерованы.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Количество экземпляров каждого дополнения должно соответствовать количеству листов в комплекте. К листу с обозначением  "1/6" комплекта ТДЗ должен быть приложен оригинал дополнения, к остальным могут прилагаться копии.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На каждом листе дополнения необходимо указать: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правом верхнем углу "Дополнение № __ , к ГТД № __";</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порядковый номер декларируемого товара в виде записи: "Товар № __"и по каждому товару - номер графы и те сведения, которые вносятся в эту графу в соответствии с правилами заполнения этой графы при декларировании товаров, помещаемых  в заявляемый таможенный режим.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дополнение составлено декларантом (либо уполномоченным им лицом), каждый экземпляр дополнения в правом нижнем углу должен быть подписан и удостоверен путем проставления оттиска печати, если в соответствии с законодательством ДНР лицо, составившее ГТД, имеет печать.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2.10. В электронную копию ГТД должны вноситься все сведения, содержащиеся в дополнениях.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2.11. Для заявления сведений в ГТД применяются классификаторы и перечни нормативно-справочной информации, используемые для таможенных целей, формируемые и подлежащие применению в соответствии с законодательством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2.12. Сведения, заявляемые декларантом (либо уполномоченным им лицом) в ГТД, являются сведениями, необходимыми для таможенных целей.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заявленные в ГТД, удостоверяются декларантом (либо  уполномоченным им лицом), составившим ГТД, путем проставления оттиска печати, если в соответствии с законодательством ДНР лицо имеет печать, и подписываются им в графе 54 ГТД и в строке под графами на бланках комплектов ТД4.</w:t>
      </w:r>
    </w:p>
    <w:p w:rsidR="0094271B" w:rsidRPr="0094271B" w:rsidRDefault="0094271B" w:rsidP="0094271B">
      <w:pPr>
        <w:spacing w:after="0"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2.13. В случаях, предусмотренных Законом, с разрешения таможенного органа, заявленные в ГТД сведения, могут быть изменены и (или) дополнены до выпуска товаров по мотивированному письменному обращению декларанта или уполномоченного им лица (</w:t>
      </w:r>
      <w:hyperlink r:id="rId6" w:history="1">
        <w:r w:rsidRPr="0094271B">
          <w:rPr>
            <w:rFonts w:ascii="Arial" w:eastAsia="Times New Roman" w:hAnsi="Arial" w:cs="Arial"/>
            <w:color w:val="22579E"/>
            <w:sz w:val="24"/>
            <w:szCs w:val="24"/>
            <w:u w:val="single"/>
            <w:lang w:eastAsia="ru-RU"/>
          </w:rPr>
          <w:t>приложение 2</w:t>
        </w:r>
      </w:hyperlink>
      <w:r w:rsidRPr="0094271B">
        <w:rPr>
          <w:rFonts w:ascii="Arial" w:eastAsia="Times New Roman" w:hAnsi="Arial" w:cs="Arial"/>
          <w:color w:val="3D3E3D"/>
          <w:sz w:val="24"/>
          <w:szCs w:val="24"/>
          <w:lang w:eastAsia="ru-RU"/>
        </w:rPr>
        <w:t>) при одновременном соблюдении следующих условий: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если вносимые изменения и дополнения не влияют на принятие решения о выпуске товаров и не влекут необходимости изменять сведения, влияющие на определение размера сумм таможенных платежей, за исключением случаев корректировки таможенной стоимости товаров, и соблюдения запретов и ограничений;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к моменту получения обращения декларанта или уполномоченного им лица таможенный орган не уведомил его о месте и времени проведения таможенного досмотра и (или) не принял решения о проведении иных форм таможенного контроля в отношении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Изменение и дополнение сведений, заявленных в зарегистрированной таможенной декларации, не может повлечь за собой заявление сведений о товарах иных, чем те, которые были указаны в зарегистрированной таможенной декларации.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Изменения и (или) дополнения сведений в ГТД могут быть сделаны лицом, имеющим полномочия на внесение таких изменений, дополнений, корректировок, от руки. При этом изменяемые и (или) дополняемые сведения за исключением случаев, определённых в следующем абзаце, зачёркиваются и рядом в этой же графе должны быть разборчиво внесены новые сведения (допускается не более трёх изменений). До завершения таможенного оформления, внесение изменений в графы: 12, 22, 42, 45, 47, «В» не допускается, за исключением внесения сведений о таможенных сборах за выполнение таможенных процедур вне мест расположения таможенных органов или вне рабочего времени, установленного для них. Каждое изменение и (или) дополнение,  должны быть подписаны лицом, имеющим полномочия на внесение таких изменений, дополнений, корректировок, и удостоверены путём проставления оттиска печати, если в соответствии с законодательством ДНР лицо, составившее ГТД, имеет печать.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такие изменения и (или) дополнения сделают ГТД неразборчивой и трудночитаемой, а также для внесения  изменений и (или) дополнений в ГТД после выпуска товаров должна использоваться копия листа с обозначением "1/6" комплектов ТД3 и (или) ТД4, полученные  с использованием печатающего устройства  на листах формата А4, которая делается в трех экземплярах (далее - форма корректировки ГТД). Изменения и (или) дополнения вносятся в ГТД по письменному обращению декларанта или уполномоченного им лица на основании решения таможенного органа.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Форма корректировки ГТД должна быть качественной, как если бы это был оригинал листа бланка. При заполнении формы корректировки формируется ее электронная копия.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соответствующие графы формы корректировки ГТД переносятся из ГТД: регистрационный номер ГТД, сведения о декларанте (либо уполномоченном им лице) и порядковый номер товара, сведения о котором изменяются и (или) дополняются.. Измененные и (или) дополненные,  сведения вносятся в соответствующие графы формы корректировки ГТД. Также в форму корректировки ГТД вносятся сведения о лице, составившем изменения и и (или) дополнения..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Измененные и (или) дополненные сведения, указанные в форме корректировки ГТД, должны быть удостоверены лицом, составившим ГТД, путем проставления оттиска печати, если в соответствии с законодательством ДНР лицо имеет печать и подписаны им или уполномоченным на это работником этого лица в графе 54 формы корректировки ГТД листа с обозначением "1/6" комплекта ТД3 и в строке под графами на листе с обозначением "1/6" бланков комплекта ТД4. </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Должностным лицом таможенного органа в графе "С" формы корректировки ГТД делаются отметки о корректировке сведений в ГТД в виде записи: "Скорректированы графы: __ " с указанием порядкового номера товара и номеров граф, в которые внесены изменения и (или) дополнения, с проставлением даты, подписи, а также оттиска личной номерной печати на листах (в том числе дополнительных листах, дополнениях и списках к ГТД), которые возвращаются декларанту (либо уполномоченному им лицу)или следуют вместе с товарами.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Измененные и (или) дополняемые сведения, внесенные в форму корректировки ГТД, являются неотъемлемой частью ГТД, к которой они подаются.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Решение о внесении изменений и (или) дополнений в ГТД принимается по согласованию с подразделением Департамента таможенного дела, на который возложена задача осуществления статистического учёта.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Внесение изменений и (или) дополнений в ГТД возможно только в тех случаях, когда корректируемые сведения, заявленные в ГТД, не содержат признаков нарушения таможенных правил или нарушений таможенного законодательства Донецкой Народной Республики, влекущих административную или уголовную ответственность.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2.14. По письменному обращению декларанта или уполномоченного им лица ГТД может быть отозвана, при соблюдении норм статьи 160 Закона.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разрешен отзыв ГТД до выпуска товаров, то должностным лицом таможенного органа в графе "С"  листов с обозначением "1/6", "2/7", "3/8" комплекта ТД3 делается запись: "ГТД отозвана" с указанием даты выданного разрешения на отзыв таможенной декларации, заверяемая подписью должностного лица таможенного органа и оттиском личной номерной печати.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2.15. После принятия решения о выпуске товаров, о запрете выпуска товаров, после выдачи разрешения на помещение товаров, вывозимых с таможенной территории ДНР,  в таможенный режим, а также после получения разрешения на отзыв ГТД до выпуска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листы с обозначением "1/6", "2/7", "3/8" комплектов ТД3 и ТД4 и дополнения к ним, а также первый лист формы корректировки ГТД остаются в таможенном органе и используются для таможенных целей;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листы с обозначением «3/8»,"4/5" комплектов ТД3 и ТД4 и дополнения к ним, а также второй и третий листы формы корректировки ГТД возвращаются декларанту (либо уполномоченному им лицу).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помещении товаров  в таможенный режим, предусматривающий вывоз товаров с таможенной территории ДНР,  листы с обозначением  «4/5» комплектов ТД3 и ТД4 представляются в таможенный орган, расположенный в месте отправления товаров с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2.16. Если разрешен отзыв ГТД на вывозимые товары после получения разрешения на их помещение  в таможенный режим и до их убытия с таможенной территории ДНР, то должностным лицом таможенного органа в графе "С"  листов с обозначением "1/6", "2/7", "3/8", «4/5» комплекта ТД3 делается запись: "ГТД отозвана" с указанием даты выданного разрешения на отзыв таможенной декларации, заверяемая подписью должностного лица таможенного органа и оттиском личной номерной печати.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2.17. Если при использовании комплектов  ТД4 остаются незаполненные графы, обозначенные символами "31", то эти графы должны быть перечеркнуты, а в неиспользованные подразделы графы "33" «Код товара» проставляется запись «ХХХХХХХХХХ».</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b/>
          <w:bCs/>
          <w:color w:val="3D3E3D"/>
          <w:sz w:val="24"/>
          <w:szCs w:val="24"/>
          <w:lang w:eastAsia="ru-RU"/>
        </w:rPr>
        <w:t>III. Общие положения, относящиеся к заполнению транзитной декларации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3.1. Письменной транзитной декларацией с использованием комплектов, ТД3, ТД4  является заполненный и поданный таможенному органу комплект  ТД3, либо заполненные и поданные таможенному органу комплекты  ТД3 и ТД4.</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оформлении процедуры внутреннего или проходного (международного) таможенного транзита комплекты бланков  ТД3 и ТД4 используются в равной степени независимо от направления перемещения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3.2. В одной ГТД могут быть заявлены сведения о товарах, содержащихся в одной товарной партии. При этом как одна товарная партия рассматриваются товары, перевозимые от одного отправителя в адрес одного получателя по одному транспортному документу.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3.3. Комплект  ТД3 используется для заявления сведений об одном товаре. Комплекты ТД4 используются в дополнение к комплектам ТД3, если в одной ГТД заявляются сведения о двух и более товарах.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3.4. ГТД заполняется на русском языке с использованием печатающего устройства. Допускается указание наименований и адресов иностранных лиц латинскими буквами. ГТД должна быть заполнена разборчиво, не содержать подчисток и помарок. Исправления в ГТД могут вноситься с использованием печатающего устройства или от руки печатными буквами. Правильность каждого такого исправления удостоверяется на каждом листе ГТД сделавшим их лицом и заверяется должностным лицом таможенного органа. При необходимости таможенный орган может потребовать заполнения новой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3.5. Правила заполнения граф комплектов  ТД4 соответствуют правилам заполнения соответствующих граф комплектов  ТД3 , если для отдельных граф комплектов  ТД4 настоящей Инструкцией не установлены особенности их заполнения.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3.6. После выдачи таможенным органом отправления разрешения на помещение товаров  в режим  таможенного транзита и до момента прибытия транспортного средства в место доставки в листы ГТД, сопровождающие товары, в случаях, определенных законодательством ДНР, могут быть внесены определенные сведения в графу 55  листов с обозначением "4/5" комплекта ТД3. Эти сведения относятся к грузовым операциям с товарами и вносятся лицом, получившим разрешение на таможенный транзит. Сведения могут быть внесены от руки печатными буквами.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3.7. Графы "А", "С", "D", "D/J", "F", "I" ГТД заполняются только должностными лицами таможенных органов.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3.8. Если не оговорено иное, при заполнении граф ГТД используются классификаторы и перечни нормативно-справочной информации, утверждаемые Приказами Министерства доходов и сборов Донецкой Народной Республики, </w:t>
      </w:r>
      <w:r w:rsidRPr="0094271B">
        <w:rPr>
          <w:rFonts w:ascii="Arial" w:eastAsia="Times New Roman" w:hAnsi="Arial" w:cs="Arial"/>
          <w:color w:val="3D3E3D"/>
          <w:sz w:val="24"/>
          <w:szCs w:val="24"/>
          <w:lang w:eastAsia="ru-RU"/>
        </w:rPr>
        <w:lastRenderedPageBreak/>
        <w:t>используемые для таможенных целей, формируемые и подлежащие применению в соответствии с законодательством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3.9. Сведения, заявляемые лицом, получающим разрешение на таможенный транзит, в ГТД являются необходимыми для таможенных целей.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3.10. При помещении товаров  в режим таможенного транзита: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 оформленный лист   с обозначением "1/6" комплектов ТД3 и ТД4 остается в таможенном органе отправления и используется для целей контроля;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 оформленные листы  с обозначением "4/5" комплектов ТД3 и ТД4 возвращаются лицу, получившему разрешение на таможенный транзит, и используются для целей таможенного транзита для представления таможенному органу назначения;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 листы  с обозначением , "3/8" комплектов ТД3 и ТД4 возвращаются лицу, получившему разрешение на таможенный транзит.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3.11. После завершения таможенного транзита заполненный лист с обозначением  "4/5" комплектов ТД3 и ТД4 остается в делах таможенного органа назначения, заполненный лист с обозначением  "4/5" комплектов ТД3 и ТД4 возвращается перевозчику.</w:t>
      </w:r>
    </w:p>
    <w:p w:rsidR="0094271B" w:rsidRPr="0094271B" w:rsidRDefault="0094271B" w:rsidP="0094271B">
      <w:pPr>
        <w:spacing w:before="195" w:after="195" w:line="240" w:lineRule="auto"/>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b/>
          <w:bCs/>
          <w:color w:val="3D3E3D"/>
          <w:sz w:val="24"/>
          <w:szCs w:val="24"/>
          <w:lang w:eastAsia="ru-RU"/>
        </w:rPr>
        <w:t>IV. Правила заполнения ГТД при декларировании товаров,</w:t>
      </w:r>
      <w:r w:rsidRPr="0094271B">
        <w:rPr>
          <w:rFonts w:ascii="Arial" w:eastAsia="Times New Roman" w:hAnsi="Arial" w:cs="Arial"/>
          <w:b/>
          <w:bCs/>
          <w:color w:val="3D3E3D"/>
          <w:sz w:val="24"/>
          <w:szCs w:val="24"/>
          <w:lang w:eastAsia="ru-RU"/>
        </w:rPr>
        <w:br/>
        <w:t>ввозимых (ввезенных) на таможенную территорию ДНР и (или)</w:t>
      </w:r>
      <w:r w:rsidRPr="0094271B">
        <w:rPr>
          <w:rFonts w:ascii="Arial" w:eastAsia="Times New Roman" w:hAnsi="Arial" w:cs="Arial"/>
          <w:b/>
          <w:bCs/>
          <w:color w:val="3D3E3D"/>
          <w:sz w:val="24"/>
          <w:szCs w:val="24"/>
          <w:lang w:eastAsia="ru-RU"/>
        </w:rPr>
        <w:br/>
        <w:t>выпускаемых для свободного обращения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4.1. Настоящие Правила применяются при заполнении ГТД на товары, помещаемые  в таможенные режимы: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 импорта;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 временного ввоза;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 отказ в пользу государства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 переработка на таможенной территории;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 реимпорт.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4.2. Декларант (либо уполномоченное им лицо) при декларировании товаров, ввозимых (ввезенных) на таможенную территорию ДНР и (или) выпускаемых для свободного обращения, заполняет графы: 1, 2, 3, 4, 5, 6, 7, 8, 9, 11, 12, 14, 15, 15а, 16, 18, 19, 20, 21, 22, 23, 25, 26, 27, 28, 30, 31, 32, 33, 34, 35, 36, 37, 38, 39, 40, 41, 42, 43, 44, 45, 46, 47, 54, «В» ГТД в соответствии с требованиями, указанными в пунктах 4.3 – 4.47 настоящей Инструкции.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4.3. Графа 1. "Декларация"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подразделе графы необходимо проставить символ "ИМ".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Во втором подразделе графы необходимо проставить первые два символа четырехзначного кода, указываемого в левом подразделе графы 37.</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4.4. Графа 2. "Отправитель/Экспортер"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В графу комплекта ТД3 необходимо перенести из соответствующей графы транспортного (перевозочного) документа сведения об отправителе товаров: наименование (фамилия, имя, отчество физического лица) и его местонахождение (адрес) с добавлением двузначного буквенного кода альфа-2 страны местонахождения отправителя по общепринятому классификатору стран мира.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согласно условиям договора международной купли-продажи (мены) либо иного договора, заключенного при совершении внешнеэкономической сделки, нерезидент - сторона внешнеэкономического договора не является отправителем, в графе указываются сведения об отправителе и делается  запись: "См. доп. № __ на __ л.", а в дополнении приводятся сведения о нерезиденте - стороне договора международной купли-продажи (мены) либо иного договора, заключенного при совершении внешнеэкономической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перемещении товаров трубопроводным транспортом или по линиям электропередачи в графе необходимо указать сведения о лице, которое в соответствии с условиями договора, заключенного при совершении внешнеэкономической сделки, или иного документа, представленного при ввозе товаров без совершения внешнеэкономической сделки, приняло на себя обязательство поставить товары на таможенную территорию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если при изменении или завершении действия ранее избранного таможенного режима в отношении декларируемых товаров не осуществлялась международная перевозка.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при декларировании транспортных средств, которые перемещаются гражданами через таможенную границу ДНР для свободного обращения.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4.5. Графа 3. "Формы"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в одной ГТД декларируется несколько товаров с использованием комплектов ТД3 и ТД4. </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подразделе графы в комплекте ТД3 указывается единица - "1", а в комплекте ТД4 проставляется порядковый номер комплекта ТД4, начиная с цифры два - "2".</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Во втором подразделе графы комплектов ТД3 и ТД4 проставляется общее количество использованных комплектов ТД3 и ТД4.</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4.6. Графа 4. "Отгрузочные спецификации"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какие-либо сведения о декларируемых товарах содержатся в отгрузочных спецификациях, перечнях и других подобных формах документов, представляемых при декларировании товаров. Данное требование относится также к случаю, если товары различных наименований декларируются с указанием одного классификационного кода ТН ВЭД с приложением списка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общее количество представляемых одновременно с ГТД спецификаций, перечней и других подобных документов, а через знак разделителя "/" - общее количество листов спецификаций, перечней и других подобных документов, представляемых одновременно с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4.7. Графа 5. "Всего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В графе необходимо указать итоговое число товаров, декларируемых в ГТД. Итоговое число должно соответствовать количеству заполняемых граф 31 в комплектах ТД3 и ТД4 или общему числу наименований товаров, указываемых в спецификациях, перечнях и других подобных документах, если при декларировании вместо комплекта ТД4 используются такие документы.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4.8. Графа 6. "Всего мест"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общее количество грузовых мест, соответствующее декларируемым товарам в транспортных (перевозочных) документах.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перевозятся насыпом, наливом или навалом и в транспортных (перевозочных) документах не определено количество грузовых мест, либо товары перемещаются трубопроводным транспортом или по линиям электропередачи, в графе проставляется "0" (ноль).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если при изменении или завершении действия ранее избранного таможенного режима в отношении декларируемых товаров не осуществлялась международная перевозка или перевозка по процедуре внутреннего таможенного транзита.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4.9. Графа 7. "Справочный номер"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 желанию Декларанта указывается поданный ним порядковый номер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4.10. Графа 8. "Получатель"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графу комплекта ТД3 необходимо перенести из соответствующей графы транспортного (перевозочного) документа сведения о получателе товаров: наименование (фамилия, имя, отчество физического лица) и его местонахождение (адрес).</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получатель не является стороной договора международной купли-продажи (мены) либо иного договора, заключенного при совершении внешнеэкономической сделки, в графе указываются сведения о получателе и делается  запись: "См. доп. № __ на __ л.", а в дополнении приводятся сведения о лице ДНР - стороне договора международной купли-продажи (мены) либо иного договора, заключенного при совершении внешнеэкономической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отношении декларируемых товаров международная перевозка производилась с перегрузкой (перевалкой) товаров на другое транспортное средство на таможенной территории ДНР, сведения о получателе переносятся из соответствующей графы транспортного документа, по которому осуществлялась процедура внутреннего таможенного транзита.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перемещении товаров трубопроводным транспортом или по линиям электропередачи в графе необходимо указать сведения о лице, указанном в договоре, заключенном при совершении внешнеэкономической сделки, или в ином документе при ввозе товаров без совершения внешнеэкономической сделки, которое должно принять ввозимые на таможенную территорию ДНР товары.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Дополнительно в графу вносятся следующие сведения о получателе товаров:    в верхней части графы после значка "№" проставляется идентификационный код (для юридических лиц) или идентификационный номер (для физических лиц-предпринимателей) Единого государственного реестра юридических и физических </w:t>
      </w:r>
      <w:r w:rsidRPr="0094271B">
        <w:rPr>
          <w:rFonts w:ascii="Arial" w:eastAsia="Times New Roman" w:hAnsi="Arial" w:cs="Arial"/>
          <w:color w:val="3D3E3D"/>
          <w:sz w:val="24"/>
          <w:szCs w:val="24"/>
          <w:lang w:eastAsia="ru-RU"/>
        </w:rPr>
        <w:lastRenderedPageBreak/>
        <w:t>лиц-предпринимателей (при его наличии), или сведения о документе, удостоверяющем личность физического лица, являющегося получателем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при изменении или завершении действия ранее заявленного таможенного режима в отношении декларируемых товаров не осуществлялась международная перевозка, в графе в соответствии с вышеперечисленными правилами указываются сведения о лице, приобретшем имущественные права на декларируемые товары, в том числе на товары, ранее помещенные под иной таможенный режим на таможенной территории ДНР, и получившем разрешение на пользование товарами в соответствии с условиями таможенного режима.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4.11.Графа 9. "Лицо, ответственное за финансовое урегулирование"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сведения об одном из следующих лиц, являющемся инициатором ввоза товаров на таможенную территорию ДНР и (или) их выпуска для свободного обращения: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о лице ДНР, заключившем (или от имени либо по поручению которого заключен) договор международной купли-продажи (мены) либо иной договор, заключенный при совершении внешнеэкономической сделки, в соответствии с которым товары ввезены на таможенную территорию ДНР или выпускаются для свободного обращения на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о лице ДНР (комиссионере), заключившем договор международной купли-продажи (мены) либо иной договор по внешнеэкономической сделке (на основании договора комиссии между резидентами ДНР), и делается  запись: "См. доп. № __ на __ л.", а в дополнении приводятся сведения о лице ДНР – комитенте;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об иностранном лице, имеющем право распоряжаться товарами на таможенной территории ДНР не в рамках внешнеэкономической сделки, одной из сторон которой выступает лицо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о лице, являющемся собственником или владельцем декларируемых товаров на момент подачи ГТД, если декларируемые товары ввезены на таможенную территорию ДНР в рамках односторонней внешнеэкономической сделки (без заключения соответствующего договора);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о лице, получившем имущественные права на декларируемые товары, в том числе на товары, ранее помещенные  в  иной таможенный режим на таможенной территории ДНР, и получившем разрешение на пользование товарами в соответствии с условиями таможенного режима.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этом должны быть указаны следующие сведения: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наименование, содержащее указание на его организационно-правовую форму (сокращенное наименование, если такое сокращенное наименование предусмотрено учредительным документом), и местонахождение лица (адрес), если указываются сведения о юридическом лице; если от имени юридического лица выступает его обособленное подразделение, то дополнительно к вышеназванным сведениям о юридическом лице указываются сведения об обособленном подразделении и его местонахождении;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фамилия, имя, отчество, а также адрес, по которому постоянно проживает или зарегистрировано лицо, если указываются сведения о физическом лице (в том числе, зарегистрированном на территории ДНР в качестве  физического лица- предпринимателя).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Дополнительно в графу вносятся следующие сведения о вышеназванном лице: в верхней части графы после значка "№" проставляется идентификационный код (для юридических лиц) или идентификационный номер (для физических лиц-предпринимателей) Единого государственного реестра юридических и физических лиц-предпринимателей (при его наличии), или сведения о документе, удостоверяющем личность физического лица.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4.12. Графа 11. "Торгующая страна/Страна производитель"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товары ввозятся на таможенную территорию ДНР или выпускаются для свободного обращения на таможенной территории ДНР в рамках внешнеэкономической сделки, заключенной лицом Донецкой Народной Республики (в том числе - односторонней).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указывается двузначный буквенный код альфа-2 страны по общепринятому классификатору стран мира, где зарегистрировано или постоянно проживает лицо, выступающее контрагентом лица ДНР по совершенной им внешнеэкономической сделке (в том числе при изменении или завершении действия ранее избранного таможенного режима).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4.13. Графа 12. "Сведения о стоимости"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указывается общая таможенная стоимость декларируемых в этой ГТД товаров в российских рублях, полученная путём суммирования величины таможенной стоимости каждого товара. При декларировании товаров различных наименований с указанием одного классификационного кода по ТН ВЭД указывается в российских рублях общая таможенная стоимость всех товаров, приведённых в списке.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декларировании в ГТД товара одного наименования с указанием одного классификационного кода по ТН ВЭД указывается его таможенная стоимость в российских рублях.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4.14. Графа 14. "Декларант/Представитель"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следующие сведения о декларанте (либо уполномоченном им лице) товаров, заявляющем от собственного имени сведения в ГТД, необходимые для таможенных целей, либо от имени которого эти сведения заявляются: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наименование, содержащее указание на его организационно-правовую форму (сокращенное наименование, если такое сокращенное наименование предусмотрено учредительным документом), и адрес местонахождения декларанта (либо уполномоченного им лица), если им является юридическое лицо; если от имени декларанта (либо уполномоченного им лица),выступает его обособленное подразделение, то дополнительно к вышеназванным сведениям о юридическом лице указываются сведения об обособленном подразделении и его местонахождении;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фамилия, имя, отчество, а также адрес, по которому постоянно проживает или зарегистрировано лицо, если декларантом является физическое лицо (в том числе зарегистрированное на территории ДНР в качестве  физического лица-предпринимателя).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Дополнительно в графу вносятся следующие сведения о вышеназванном лице: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верхней части графы после значка "№" проставляется идентификационный код или идентификационный номер Единого государственного реестра, или сведения о документе, удостоверяющем личность физического лица.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4.15. Графа 15. "Страна отправления/экспорта"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краткое название страны отправления товаров по общепринятым классификаторам стран мира.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о стране отправления товаров определяются на основании сведений, приведенных в транспортных (перевозочных) документах, по которым осуществлялась международная перевозка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если при изменении или завершении действия ранее избранного таможенного режима в отношении декларируемых товаров не осуществлялась международная перевозка.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4.16. Графа 15 (а; b). "Код страны отправления/экспорта".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"а" графы проставляется двузначный буквенный код альфа-2 страны отправления товаров по общепринятым классификаторам стран мира.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о стране отправления товаров определяются на основании сведений, приведенных в транспортных (перевозочных) документах, по которым осуществлялась международная перевозка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если при изменении или завершении действия ранее избранного таможенного режима в отношении декларируемых товаров не осуществлялась международная перевозка.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"b"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4.17. Графа 16. "Страна происхождения"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краткое название страны происхождения декларируемых товаров по общепринятым классификаторам стран мира.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одной ГТД декларируется несколько товаров (в том числе при декларировании товаров различных наименований с указанием одного классификационного кода по ТН ВЭД), происходящих из разных стран, или если страна происхождения хотя бы одного товара неизвестна, в графе делается запись: "Разные".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страна происхождения всех декларируемых в ГТД товаров неизвестна, в графе делается запись: "Неизвестна".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Страна происхождения товаров определяется в соответствии с законодательством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графе указано "Разные", то в графу 31 ГТД (комплекты ТД3 и ТД4) должны быть дополнительно внесены сведения о стране происхождения каждого товара.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4.18. Графа 18. "Идентификация и страна регистрации транспортного средства при отправлении/прибытии"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Графу необходимо заполнять, если в отношении декларируемых товаров перед их заявлением  в таможенный режим эти товары перевозились по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указываются следующие сведения о транспортном средстве (транспортных средствах), на котором (которых) перевозились декларируемые товары: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указываются: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автомобильным транспортом - регистрационные номера транспортных средств (всех транспортных средств, если товары перевозятся составом автотранспортных средств);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железнодорожным транспортом - номера железнодорожных вагонов (платформ, цистерн и т.п.);</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морским (речным) транспортом - наименования судов;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воздушным транспортом - номера рейсов.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правом подразделе графы указывается по общепринятым классификаторам стран мира двузначный буквенный код альфа-2 страны, в которой зарегистрировано транспортное средство, а если в перевозке использовался состав транспортных средств, то страны, в которой зарегистрировано транспортное средство, приводящее в движение другое (другие) транспортное средство (транспортные средства).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страна (страны), в которой (которых) зарегистрировано транспортное средство, на момент декларирования неизвестна, в правом подразделе графы проставляются нули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перемещении товаров в международных почтовых отправлениях либо трубопроводным транспортом, или по линиям электропередачи в левом подразделе графы соответственно указывается "почта", "трубопроводный" или "электропередача", правый подраздел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железнодорожным транспортом 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перевозились несколькими транспортными средствами, зарегистрированными в разных странах, в правом подразделе графы проставляются нули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4.19. Графа 19. "Контейнер"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проставить следующие признаки перевозки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 если перевозка товаров через таможенную границу ДНР производилась в контейнере;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"0" (ноль) в иных случаях (в том числе, если неизвестны сведения о том, как перевозятся (перевозились) товары).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при перемещении товаров в международных почтовых отправлениях, трубопроводным транспортом и по линиям электропередачи.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4.20. Графа 20. "Условия поставки"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декларируемые товары ввезены на таможенную территорию ДНР  или выпускаются для свободного обращения на таможенной территории ДНР в счет исполнения обязательств по договору международной купли-продажи (мены) либо иного договора, заключенного при совершении внешнеэкономической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исходя из положений договора, указываются следующие сведения об условиях поставки за декларируемые товары: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подразделе графы указывается буквенный код условия (базиса) поставки товаров по классификатору условий поставки;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во втором подразделе графы указывается название географического пункта (географических пунктов) в соответствии с условиями базиса поставки;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третий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4.21. Графа 21. "Идентификация и страна регистрации активного транспортного средства на границе"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сведения о транспортном средстве (транспортных средствах), на котором (которых) находились декларируемые товары при прибытии на таможенную территорию ДНР, если при осуществлении международной перевозки не использовался состав транспортных средств.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при международной перевозке использовался состав транспортных средств, то необходимо указать сведения о транспортном средстве, приводившем в движение другое (другие) транспортное средство (транспортные средства).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указываются следующие сведения о транспортном средстве: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указываются традиционное наименование транспортного средства, а также: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автомобильным транспортом - регистрационный номер транспортного средства;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морским (речным) транспортом - название судна;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воздушным транспортом - номер рейса;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правом подразделе графы указывается по общепринятым классификаторам стран мира двузначный буквенный код альфа-2 страны, в которой зарегистрировано транспортное средство, а если в перевозке использовался состав транспортных средств, то страны, в которой зарегистрировано транспортное средство, приводившее в движение другое (другие) транспортное средство (транспортные средства).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страна, в которой зарегистрировано транспортное средство, на момент декларирования неизвестна, в правом подразделе графы проставляются нули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При перемещении товаров в международных почтовых отправлениях либо трубопроводным транспортом или по линиям электропередачи в левом подразделе </w:t>
      </w:r>
      <w:r w:rsidRPr="0094271B">
        <w:rPr>
          <w:rFonts w:ascii="Arial" w:eastAsia="Times New Roman" w:hAnsi="Arial" w:cs="Arial"/>
          <w:color w:val="3D3E3D"/>
          <w:sz w:val="24"/>
          <w:szCs w:val="24"/>
          <w:lang w:eastAsia="ru-RU"/>
        </w:rPr>
        <w:lastRenderedPageBreak/>
        <w:t>графы, соответственно указывается "почта", "трубопроводный" или "электропередача", правый подраздел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железнодорожным транспортом 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перевозились несколькими транспортными средствами, зарегистрированными в разных странах, в правом подразделе графы проставляются нули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если в отношении декларируемых товаров перед их помещением  в заявляемый в ГТД таможенный режим (в том числе при изменении или завершении действия ранее заявленного таможенного режима) не осуществлялась международная перевозка.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4.22. Графа 22. "Валюта и общая сумма по счету"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необходимо указать по общепринятым классификаторам валют трехзначный буквенный код валюты цены договора (если на договор распространяется требование об оформлении паспорта сделки или паспорта бартерной сделки - валюты, в которой указана сумма договора в паспорте сделки или паспорте бартерной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расчеты по договору осуществляются в клиринговой валюте, указывается трехзначный буквенный код соответствующей базовой валюты по общепринятым классификаторам валют, определяемый на основании таблицы соответствия кодов клиринговых валют и базовых валют.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правом подразделе графы необходимо указать в валюте цены договора сумму стоимостей (стоимость), указываемых в графах 42 комплектов ТД3 и ТД4, либо сумму стоимостей всех товаров, приведенных в списке, если декларирование товаров различных наименований производится с указанием одного классификационного кода по ТН ВЭД, которые бы подлежали указанию, если бы заполнялись графы 42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4.23. Графа 23. "Курс валюты"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для целей определения таможенной стоимости и (или) исчисления таможенных платежей декларируемых товаров требуется произвести перерасчёт иностранной валюты.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указывается курс иностранной валюты (код которой указан в графе 22) к российскому рублю, установленный Центральным республиканским банком ДНР для целей учёта и расчёта таможенных платежей на день подачи ГТД таможенному органу.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4.24. Графа 25. "Вид транспорта на границе"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по классификатору видов транспорта и транспортировки товаров необходимо проставить код вида активного транспортного средства, сведения о котором указаны в графе 21.</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Второй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Графа не заполняется, если в отношении декларируемых товаров перед их помещением  в заявляемый в ГТД таможенный режим (в том числе при изменении </w:t>
      </w:r>
      <w:r w:rsidRPr="0094271B">
        <w:rPr>
          <w:rFonts w:ascii="Arial" w:eastAsia="Times New Roman" w:hAnsi="Arial" w:cs="Arial"/>
          <w:color w:val="3D3E3D"/>
          <w:sz w:val="24"/>
          <w:szCs w:val="24"/>
          <w:lang w:eastAsia="ru-RU"/>
        </w:rPr>
        <w:lastRenderedPageBreak/>
        <w:t>или завершении действия ранее избранного таможенного режима) не осуществлялась международная перевозка.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4.25. Графа 26. "Вид транспорта внутри страны"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по классификатору видов транспорта и транспортировки товаров необходимо проставить код вида транспортного средства, сведения о котором указаны в графе 18.</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если в отношении декларируемых товаров перед их помещением  в заявляемый в ГТД таможенный режим (в том числе при изменении или завершении действия ранее избранного таможенного режима) не применялась процедура внутреннего таможенного транзита.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4.26. Графа 27. "Место погрузки/разгрузки"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заполняется, если в отношении декларируемых товаров осуществлена международная перевозка непосредственно перед их декларированием. В графе указываются сведения о месте выгрузки товаров из транспортного средства (транспортных средств), которое (которые) использовалось (использовались) при пересечении товарами таможенной границы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выгружены на складе временного хранения: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наименование предприятия, номер и дата выдачи разрешения владельцам складов временного хранения;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код таможенного органа в зоне деятельности, которого размещен склад временное хранение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выгрузка товаров осуществлена на складе получателя, в графе делается запись: "Склад получателя" и проставляется код таможенного органа, в регионе деятельности которого находится этот склад;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выгрузка товаров осуществлена в ином месте, указывается место выгрузки товаров (название морского, речного порта, иного места) и код таможенного органа, в регионе деятельности которого находится это место.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4.27. Графа 28. "Финансовые и банковские сведения"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заполняется в случае осуществления безналичных денежных расчетов за товар.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указываются банковские сведения в отношении лица, указанного в графе 9 ГТД, и финансовые сведения в отношении товаров, инициатором ввоза которых является это же лицо.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заявляемые в этой графе, указываются с новой строки с проставлением их порядкового номера.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В графе указываются финансовые и банковские сведения лица ДНР, в соответствии с возмездным договором которого товары перемещаются через таможенную границу ДНР или с целью исполнения которого изменяется </w:t>
      </w:r>
      <w:r w:rsidRPr="0094271B">
        <w:rPr>
          <w:rFonts w:ascii="Arial" w:eastAsia="Times New Roman" w:hAnsi="Arial" w:cs="Arial"/>
          <w:color w:val="3D3E3D"/>
          <w:sz w:val="24"/>
          <w:szCs w:val="24"/>
          <w:lang w:eastAsia="ru-RU"/>
        </w:rPr>
        <w:lastRenderedPageBreak/>
        <w:t>таможенный режим перемещенных через таможенную границу ДНР товаров. Сведения, заявляемые в этой графе, указываются с новой строки с проставлением их порядкового номера: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1 - указывается, если условиями возмездного договора предусмотрены расчеты, указывается идентификационный код банка, в котором открыт счет лица ДНР, ответственного за расчеты по этому договору.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2 - указывается краткое наименование банка, в котором открыт счет лица ДНР, ответственного за расчеты по этому договору.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3 - указывается юридический адрес лица, сведения о котором заявлены в данной графе под номером 2.</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4 - указывается номер счета при осуществлении расчетов с использованием денежных или иных платежных средств.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4.28. Графа 30. "Местонахождение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 местонахождение (точный почтовый адрес без указания почтового индекса) зоны таможенного контроля, в которой декларируемые товары находятся в момент подачи ГТД и могут быть досмотрены (осмотрены).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находятся на складе временного хранения, таможенном складе, вместо адреса указывается наименование предприятия, номер и дата выдачи разрешения владельцу склада.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перевозимые железнодорожным транспортом, находятся непосредственно в транспортных средствах, находящихся на железнодорожных путях, которые не являются складами временного хранения, делается запись: "Ж/д" и через знак разделителя "/" проставляется название железнодорожной станции.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выпуск товаров осуществлен до подачи таможенной декларации, в графе указывают номер свидетельства о включении в Реестр владельцев складов временного хранения, либо местонахождение (точный почтовый адрес без указания почтового индекса) зоны таможенного контроля, в которой декларируемые товары находились в момент их выпуска.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4.29. Графа 31. "Грузовые места и описание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в целях исчисления и взимания таможенных платежей и обеспечения соблюдения запретов и ограничений необходимо указать сведения о декларируемых товарах, позволяющие идентифицировать товары для таможенных целей и относить их к одному десятизначному классификационному коду по ТН ВЭД, а также сведения о грузовых местах.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1 необходимо указать или сделать соответствующую запись: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наименование (торговое, коммерческое или иное традиционное наименование) товаров с добавлением сведений обо всех товарных знаках, марках, моделях, артикулах, стандартах и тому подобных технических и коммерческих характеристик, а также сведений о количественном и качественном составе декларируемых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"Товары согласно прилагаемому списку", если декларирование товаров различных наименований производится с указанием одного классификационного кода по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Дополнительно к вышеперечисленным сведениям под номером 1 также необходимо указать: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краткое название страны происхождения по общепринятому классификатору стран мира, если в одной ГТД декларируются несколько товаров с использованием добавочных листов, происходящих из разных стран (в графе 16 ГТД указано "Разные");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количественные характеристики товаров в единицах измерения, отличных от основной или дополнительной единицы измерения в соответствии с таблицей единиц измерения, если такие характеристики необходимы для исчисления и взимания таможенных платежей, платежей, подлежащих уплате, и (или) обеспечения соблюдения запретов и ограничений, либо позволяющие более точно идентифицировать товар.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2:</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имеющих упаковку, через запятую указывается количество грузовых мест, коды видов упаковки товаров в соответствии с классификатором видов груза, упаковки и упаковочных материалов с проставлением через тире "-" количества упаковок по каждому виду;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без упаковки делается запись: "без упаковки"; для товаров, перевозимых насыпом, навалом, наливом без упаковки в оборудованных емкостях транспортного средства, через знак разделителя "/" указывают код вида груза в соответствии с классификатором видов груза, упаковки и упаковочных материалов.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декларируемые товары находятся на поддонах, дополнительно к сведениям, которые указываются под номером 2, необходимо указать сведения о поддонах и их количестве.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перемещаемых трубопроводным транспортом и по линиям электропередачи, сведения под номером 2 не указываются.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3 для товаров, перевозимых в контейнерах, необходимо указать количество контейнеров и после пробела их номера. Если декларируемые товары занимают не весь контейнер, после номера делается запись: "часть".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4 для маркированных подакцизных товаров необходимо указать серию, номера и количество акцизных марок по каждой серии. Сведения о номерах акцизных марок, следующих подряд, указываются путем проставления через дефис первого и последнего номера соответствующего диапазона.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различных наименований декларируются с указанием одного классификационного кода по ТН ВЭД, то сведения, заявляемые под номерами 2, 3 и 4, должны быть указаны для всех товаров, содержащихся в одной товарной партии.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4.30. Графа 32. "Товар"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Если при декларировании товаров применяются комплекты ТД3 и ТД4, то в левом подразделе графы необходимо проставить порядковый номер декларируемого товара, начиная с единицы - "1".</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декларируется один товар и применяется только комплект ТД3, то в графе проставляется единица - "1".</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4.31. Графа 33. "Код товара"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слева подразделе графы необходимо проставить без пробелов первые шесть знаков десятизначного классификационного кода товара в соответствии с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Во втором слева подразделе графы необходимо проставить без пробелов седьмой и восьмой знаки десятизначного классификационного кода товара в соответствии с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третьем слева подразделе графы необходимо проставить без пробелов следующие после восьми знаки классификационного кода товара в соответствии с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четвертом слева подразделе графы необходимо сделать запись "общий", если товары различных наименований декларируются с указанием одного классификационного кода по ТН ВЭД; в остальных случаях сведения в четвертый подраздел не вносятся.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пятом слева подразделе графы необходимо проставить букву "С" (свободно от применения запретов и ограничений), если декларируемые товары по классификационному коду ТН ВЭД и/или наименованию подпадают в соответствии с законодательством ДНР о государственном регулировании внешнеторговой деятельности под применение запретов и ограничений при их ввозе на таможенную территорию ДНР, но по своим характеристикам и/или области применения не соответствуют товарам, в отношении которых такие меры применяются; в остальных случаях пятый слева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4.32. Графа 34. "Код страны происхождения"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"а" графы указывается в соответствии с общепринятым классификатором стран мира двузначный буквенный код альфа-2 страны происхождения, описанного в графе 31 ГТД декларируемого товара и классифицированного согласно ТН ВЭД в графе 33.</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предоставленные документы не указывают на конкретную страну происхождения товара, а содержат информацию о происхождении товара со стран Европейского Содружества, то в графе указывается "EU".</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графе 16 указывается «Разные», то в левом подразделе «а» графы указывается код страны происхождения товара, сведения о котором указаны в графе 33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страна происхождения товаров неизвестна, вместо кода проставляются нули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"b"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4.33. Графа 35. "Вес брутто (кг)"</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в килограммах массу "брутто" товаров, сведения о которых указываются в графе 31 общую массу товаров, включая все виды их упаковки, необходимые для обеспечения неизменности их состояния до поступления в оборот, но исключая контейнеры и другое транспортное оборудование.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декларировании товаров различных наименований с указанием одного классификационного кода по ТН ВЭД указывается масса "брутто" всех товаров, содержащихся в одной товарной партии.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Указываемое значение округляется до целой величины, если общая масса товаров составляет более одного килограмма, при декларировании лекарственных препаратов, драгметаллов и радиоактивных веществ значение веса указывается без округлений.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при декларировании товаров, перемещаемых по линиям электропередачи.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4.34. Графа 36. "Преференция"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по каждому виду таможенного платежа необходимо проставить соответствующий код по классификатору льгот по уплате таможенных платежей, определяющий применение таможенных платежей (таможенных сборов за таможенное оформление, таможенных пошлин, акциза) в отношении ввозимых товаров или товаров, выпускаемых для свободного обращения, в соответствии с законодательством ДНР по нижеприведенной схеме:</w:t>
      </w:r>
    </w:p>
    <w:tbl>
      <w:tblPr>
        <w:tblW w:w="2250" w:type="dxa"/>
        <w:tblInd w:w="15" w:type="dxa"/>
        <w:tblCellMar>
          <w:left w:w="0" w:type="dxa"/>
          <w:right w:w="0" w:type="dxa"/>
        </w:tblCellMar>
        <w:tblLook w:val="04A0" w:firstRow="1" w:lastRow="0" w:firstColumn="1" w:lastColumn="0" w:noHBand="0" w:noVBand="1"/>
      </w:tblPr>
      <w:tblGrid>
        <w:gridCol w:w="738"/>
        <w:gridCol w:w="756"/>
        <w:gridCol w:w="756"/>
      </w:tblGrid>
      <w:tr w:rsidR="0094271B" w:rsidRPr="0094271B" w:rsidTr="0094271B">
        <w:tc>
          <w:tcPr>
            <w:tcW w:w="660"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XX</w:t>
            </w:r>
          </w:p>
        </w:tc>
        <w:tc>
          <w:tcPr>
            <w:tcW w:w="675"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XX</w:t>
            </w:r>
          </w:p>
        </w:tc>
        <w:tc>
          <w:tcPr>
            <w:tcW w:w="675"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XX</w:t>
            </w:r>
          </w:p>
        </w:tc>
      </w:tr>
      <w:tr w:rsidR="0094271B" w:rsidRPr="0094271B" w:rsidTr="0094271B">
        <w:tc>
          <w:tcPr>
            <w:tcW w:w="660"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w:t>
            </w:r>
          </w:p>
        </w:tc>
        <w:tc>
          <w:tcPr>
            <w:tcW w:w="675"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w:t>
            </w:r>
          </w:p>
        </w:tc>
        <w:tc>
          <w:tcPr>
            <w:tcW w:w="675"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w:t>
            </w:r>
          </w:p>
        </w:tc>
      </w:tr>
      <w:tr w:rsidR="0094271B" w:rsidRPr="0094271B" w:rsidTr="0094271B">
        <w:tc>
          <w:tcPr>
            <w:tcW w:w="300"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300"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c>
          <w:tcPr>
            <w:tcW w:w="300"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3</w:t>
            </w:r>
          </w:p>
        </w:tc>
      </w:tr>
    </w:tbl>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1 - по таможенным сборам за таможенное оформление;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по таможенной пошлине;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3 - по акцизу.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отношении декларируемых товаров не запрашиваются преференции, льготы или особенности по уплате таможенных платежей либо в отношении декларируемых товаров не установлены ставки таможенных платежей, то в соответствующей позиции проставляется буква "О".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4.35. Графа 37. "Процедура"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указываются сведения, необходимые для подтверждения соблюдения отдельных условий помещения декларируемых товаров под заявляемый таможенный режим для формирования таможенной статистики.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Заявляемые в левом подразделе графы сведения представляются в виде составного кода, который формируется по следующей схеме:</w:t>
      </w:r>
    </w:p>
    <w:tbl>
      <w:tblPr>
        <w:tblW w:w="1500" w:type="dxa"/>
        <w:tblInd w:w="15" w:type="dxa"/>
        <w:tblCellMar>
          <w:left w:w="0" w:type="dxa"/>
          <w:right w:w="0" w:type="dxa"/>
        </w:tblCellMar>
        <w:tblLook w:val="04A0" w:firstRow="1" w:lastRow="0" w:firstColumn="1" w:lastColumn="0" w:noHBand="0" w:noVBand="1"/>
      </w:tblPr>
      <w:tblGrid>
        <w:gridCol w:w="758"/>
        <w:gridCol w:w="742"/>
      </w:tblGrid>
      <w:tr w:rsidR="0094271B" w:rsidRPr="0094271B" w:rsidTr="0094271B">
        <w:tc>
          <w:tcPr>
            <w:tcW w:w="675"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lastRenderedPageBreak/>
              <w:t>XX</w:t>
            </w:r>
          </w:p>
        </w:tc>
        <w:tc>
          <w:tcPr>
            <w:tcW w:w="660"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XX</w:t>
            </w:r>
          </w:p>
        </w:tc>
      </w:tr>
      <w:tr w:rsidR="0094271B" w:rsidRPr="0094271B" w:rsidTr="0094271B">
        <w:tc>
          <w:tcPr>
            <w:tcW w:w="675"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660" w:type="dxa"/>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r>
    </w:tbl>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 элемент 1 - код заявляемого таможенного режима согласно классификатору таможенных режимов (2 символа);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код предшествующего таможенного режима согласно классификатору таможенных режимов (2 символа), если декларируемые товары ранее были помещены под иной таможенный режим или в отношении таких товаров применялась специальная таможенная процедура; в остальных случаях проставляются два нуля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правом подразделе графы указывается код особенности декларируемых товаров по классификатору особенностей перемещения товаров (2 символа); если особенностей перемещения товаров названным выше классификатором не установлено, то проставляются два нуля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4.36. Графа 38. "Вес нетто (кг)"</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в килограммах массу "нетто" декларируемых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перемещаемых в упакованном виде: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массу декларируемых товаров с учетом только первичной упаковки, если в такой упаковке, исходя из потребительских свойств, товары представляются для розничной продажи и первичная упаковка не может быть отделена от товара до его потребления без нарушения потребительских свойств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массу декларируемых товаров без учета какой-либо упаковки в остальных случаях;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перемещаемых без упаковки (насыпом, наливом, навалом) или трубопроводным транспортом, - общую массу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декларировании товаров различных наименований с указанием одного классификационного кода по ТН ВЭД указывается общая масса всех товаров, содержащихся в одной товарной партии.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Указываемое значение округляется до целой величины, если общая масса товаров составляет более одного килограмма, при декларировании лекарственных препаратов, драгметаллов и радиоактивных веществ значение веса указывается без округлений. </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при декларировании товаров, перемещаемых по линиям электропередачи.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4.37. Графа 39. "Квота"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в соответствии с законодательством ДНР о государственном регулировании внешнеторговой деятельности в отношении декларируемых товаров установлены количественные или стоимостные ограничения при их ввозе на таможенную территорию ДНР или выпуске для свободного обращения.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В графе указывается в единицах измерения, в которых установлен объем квоты, остаток товара по установленной квоте согласно с полученной лицензией. </w:t>
      </w:r>
      <w:r w:rsidRPr="0094271B">
        <w:rPr>
          <w:rFonts w:ascii="Arial" w:eastAsia="Times New Roman" w:hAnsi="Arial" w:cs="Arial"/>
          <w:color w:val="3D3E3D"/>
          <w:sz w:val="24"/>
          <w:szCs w:val="24"/>
          <w:lang w:eastAsia="ru-RU"/>
        </w:rPr>
        <w:lastRenderedPageBreak/>
        <w:t>Декларируемая партия товара не учитывается при определении остатка товара по квоте.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других случаях графа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4.38. Графа 40. Общая декларация/предшествующий документ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регистрационный номер последнего таможенного документа, принятого таможенным органом при помещении товаров под предшествующий подаче ГТД таможенный  режим, в том числе может указываться регистрационный номер (номера) предшествующей (предшествующих) таможенной декларации (таможенных деклараций) или иного таможенного документа, по которому производился выпуск товаров, если декларирование товаров производится после их выпуска, с добавлением через знак разделителя "/" порядкового номера товара (из графы 32 предшествующей таможенной декларации либо из списка, если в предшествующей таможенной декларации товары различных наименований декларировались с указанием одного классификационного кода по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до подачи ГТД вышеназванные документы на декларируемые товары не составлялись, графа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декларируемые товары помещались под различные таможенные режимы и специальные таможенные процедуры, то необходимо указывать номер последней таможенной декларации, по которой товары были помещены под таможенный режим, предшествующий избранному.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4.39. Графа 41. "Дополнительные единицы"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без пробелов количество товара, сведения о котором указаны в графе 31 ГТД, в дополнительной единице измерения, если в отношении декларируемого товара применяется дополнительная единица измерения. Далее через пробел необходимо указать код дополнительной единицы измерения в соответствии с единицами измерения в соответствии с классификатором единиц измерения.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при декларировании товаров различных наименований с указанием одного классификационного кода по ТН ВЭД, а также в том случае, если для декларируемого товара применяется только основная единица измерения.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4.40. Графа 42. "Цена товара"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товар, сведения о котором указаны в графе 31, подлежит оплате в соответствии с условиями возмездной внешнеэкономической сделки (договора) или за который по указанной сделке (договору) предусмотрена передача иных встречных предоставлений (в форме выполнения работ, оказания услуг).</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приведённую в счёте на оплату (в том числе, составленном предварительно, если по условиям договора счёт на оплату товаров оформляется после поставки товаров) или иных коммерческих документах, оформляемых при осуществлении внешнеторговых бартерных сделок, либо рассчитанную исходя из условий сделки (договора), либо компенсируемую в форме иных встречных предоставлений в валюте цены возмездного договора: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оплачиваемую стоимость товара;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стоимость изготовленного товара (продукции) по договору, предусматривающему возмездное оказание услуг (выполнение работ, равную оплачиваемой стоимости выполненных работ (услуг) по договору на переработку (обработку, изготовление новых товаров, в том числе путём выполнения монтажа, сборки, ремонта и тому подобных технологических операций) в соответствии с условиями договора (в случае использования материалов изготовителя - включая стоимость дополнительно использованных им материалов, входящих в цену работ);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стоимость товара, перемещаемого для выполнения работ (оказания услуг) которая включается в стоимость работ (услуг);</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стоимость товара, содержащего результаты интеллектуальной деятельности (в том числе при передаче исключительных прав на него), равную общей сумме, подлежащей оплате в связи с передачей декларируемого товара (включая стоимость материального носителя и результатов интеллектуальной деятельности, а также исключительных прав на них), в том числе, если договором или в представленных коммерческих документах для указанных составляющих стоимость определена раздельно.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случае оформления коммерческих документов в валюте, отличной от валюты цены договора (в том числе в валюте платежа), заявляемые сведения о стоимости товара подлежат пересчёту в валюту цены договора в соответствии с валютной оговоркой, предусмотренной договором, либо в случае её отсутствия или невозможности использования - по курсам соответствующих иностранных валют к российскому рублю, установленным Центральным Республиканским банком ДНР для целей учёта и расчёта таможенных платежей, на день подачи таможенной декларации таможенному органу, а если выпуск товара осуществлялся в соответствии с таможенным законодательством до подачи таможенной декларации - на день подачи таможенному органу временной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4.41 Графа 43 «Код МОС»</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заполняется в случае определения таможенной стоимости товара с помощью методов определения таможенной стоимости товаров, предусмотренных главой 35 Закона.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подразделе графы указывается код метода определения таможенной стоимости товаров согласно Классификатора методов определения таможенной стоимости товаров, который использовался декларантом.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Во втором подразделе графы указывается код метода определения таможенной стоимости товаров согласно Классификатора методов определения таможенной стоимости товаров, который использовался при корректировке таможенной стоимости таможенным органом.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корректировка таможенной стоимости товаров не осуществлялась, второй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4.42. Графа 44. "Дополнительная информация/Представленные документы/ Сертификаты и разрешения"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информацию о документах и сведениях, представляемых в таможенный орган одновременно с ГТД, подтверждающих заявленные сведения о каждом товаре, указанном в графах 31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Если декларирование товаров различных наименований производится с указанием одного классификационного кода по ТН ВЭД, то в комплекте ТД3 указываются сведения обо всех представляемых документах по каждому товару, приведенному в списке.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внесении сведений каждый из реквизитов указывается с новой строки.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Перед указанием сведений о каждом из документов, проставляется соответствующий код вида документа по классификатору видов таможенных документов, используемых при заявлении сведений в графе 44.</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одновременно с ГТД подается обращение о представлении отдельных документов, сведения о которых заявляются в этой графе в более поздний срок, то под соответствующим кодом вида документа должны быть проставлены отметки об обязательстве декларанта (либо уполномоченного им лица), о представлении недостающих документов и (или) сведений в виде записи: "Обязуюсь представить до__ " с проставлением даты их представления.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документу соответствует код неклассифицированного документа, то перед номером документа обозначается его сокращенное название, которое позволит идентифицировать документ.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случае использования при декларировании добавочных листов реквизиты документов, которые относятся ко всем товарам, декларируемым в этой ГТД, указываются в данной графе только в основном листе ГТД и в добавочных листах не дублируются. При этом после кода каждого документа, который относится ко всем задекларированным товарам, проставляется символ «*».</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графу необходимо внести сведения о следующих документах в такой последовательности: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о номере и дате выдачи лицензии, если в соответствии с законодательством ДНР о государственном регулировании внешнеторговой деятельности в отношении декларируемых товаров установлено требование о соблюдении запретов и ограничений при их ввозе на таможенную территорию ДНР, сведения о номере и дате разрешения на импорт, если законодательством ДНР о государственном регулировании внешнеторговой деятельности предусмотрено в отношении декларируемого товара ведение наблюдения, а также сведения о номере и дате выдачи воинского пропуска;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(регистрационный номер) транспортного (перевозочного) документа (и акта (актов) о фактических поставках товаров, оформленного (оформленных) на основании показаний приборов учета, установленных в технологически обусловленных местах и фиксирующих перемещение товаров трубопроводным транспортом и по линиям электропередачи, при заявлении сведений в полной ГТД), по которому (которым) осуществлялась международная перевозка или перевозка под таможенным контролем с применением процедуры внутреннего таможенного транзита, если в отношении декларируемых товаров перед их помещением под заявляемый таможенный режим или завершением действия ранее заявленного таможенного режима осуществлялась международная перевозка или товары перевозились по процедуре внутреннего таможенного транзита;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регистрационный номер транзитной декларации на процедуру внутреннего таможенного транзита, если в качестве транзитной декларации используются транспортные (перевозочные) документы;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регистрационный номер транзитной декларации, заполненной на бланках установленных форм;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регистрационный номер транзитной декларации, если в качестве транзитной декларации используются иные документы;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делается запись: "Без договора", если товары ввезены на таможенную территорию ДНР или выпускаются для свободного обращения при изменении или завершении действия ранее заявленного таможенного режима по односторонней внешнеэкономической сделке или без совершения какой-либо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и дата счета или иного имеющегося у декларанта коммерческого документа на оплату и (или) поставку товаров, составленного при совершении односторонней сделки (без заключения договора), связанной с перемещением товаров через таможенную границу ДНР или выпуском товаров для свободного обращения;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и дата заключения договора, а также номера и даты дополнений (соглашений) к договору, имеющих отношение к декларируемым товарам, если товары ввезены на таможенную территорию ДНР или выпускаются для свободного обращения в счет исполнения обязательств по договору международной купли-продажи (мены) либо иного договора, заключенного при совершении внешнеэкономической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номера и даты составления соответствующих счетов на оплату и поставку товаров (счет-фактура (инвойс), счет-проформа (проформа-инвойс), если такие коммерческие документы в соответствии с условиями договора, заключенного при совершении внешнеэкономической сделки, составляются до подачи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и дата выдачи решения таможенного органа, если такое решение имеется у декларанта;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номера и даты выдачи разрешительных документов (сертификатов, разрешений и других документов, за исключением документов, указываемых выше), подтверждающих соблюдение установленных законодательством ДНР о государственном регулировании внешнеторговой деятельности запретов и ограничений при их ввозе на таможенную территорию ДНР или выпуске для свободного обращения;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и дата выдачи сертификата о происхождении товаров, наименование органа, выдавшего сертификат, если требуется представление документа, подтверждающего страну происхождения товаров, в виде сертификата о происхождении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код вида документа, подтверждающего наличие льгот или особенностей по уплате таможенных платежей, по классификатору видов документов, подтверждающих наличие льгот по уплате таможенных платежей, а также номер и дата документа, при этом акты таможенного законодательства и иные правовые акты ДНР в таможенный орган не представляются;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код особенности маркировки подакцизных товаров по классификатору особенностей маркировки подакцизных товаров, а также номер и дата квитанции о получении акцизных марок или вид, номер и дата нормативного акта, в соответствии с которым подакцизные товары, подлежащие маркировке, не маркируются;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дополнительные документы, предоставляемые при таможенном декларировании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номера и даты составления иных документов, не поименованных, представляемых декларантом одновременно с ГТД, если в соответствии с нормативными правовыми актами такие документы должны представляться для принятия решения о помещении товаров под заявляемый таможенный режим.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Подраздел графы "Код ДИ"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4.43. Графа 45. "Корректировка"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в российских рублях необходимо указать таможенную стоимость декларируемых товаров, определяемую в соответствии с законодательством ДНР (с округлением в соответствии с правилами, применяемыми Центральным Республиканским Банком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4.44. Графа 46. "Статистическая стоимость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для целей формирования таможенной статистики необходимо указать статистическую стоимость декларируемых товаров, сведения о которых указываются в комплектах ТДЗ и ТД4.</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Статистическая стоимость получается путём пересчёта в доллары США: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таможенной стоимости декларируемого товара, указанной в графе 45 "Корректировка", по возможности, приведённой к базе цен CIF- порт ДНР или CIP- пункт назначения на границе ДНР *;</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общей таможенной стоимости декларируемых товаров, указанной в графе 12 "Сведения о стоимости", по возможности, приведённой к базе цен CIF – порт ДНР или CIP – пункт назначения на границе ДНР, если декларирование товаров различных наименований производится с указанием одного классификационного кода по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соответствии с условиями внешнеэкономической сделки пункт назначения находится на таможенной территории ДНР, то из стоимости декларируемого товара (товаров) исключаются расходы по доставке товара после ввоза на таможенную территорию ДНР, а если пункт поставки (отгрузки) находится за пределами таможенной территории ДНР, то к стоимости декларируемого товара (товаров) добавляются дополнительные, не включённые расходы по доставке товара до места ввоза на таможенную территорию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этом числовое значение вносится без разделителей и/или пробелов.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Далее через знак разделителя «/» необходимо проставить признак:</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 - для статистической стоимости товара, приведённой к базе цен CIF- порт ДНР или CIP- пункт назначения на границе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"0" - для статистической стоимости товара, не приведённой к базе цен CIF- порт ДНР или CIP- пункт назначения на границе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пересчёте таможенной стоимости товара (товаров) в доллары США применяется курс доллара США к российскому рублю, установленный Центральным Республиканским банком ДНР для целей учёта и расчёта таможенных платежей на день подачи ГТД таможенному органу.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В графе указывается полученное значение статистической стоимости, округлённое до целой величины по правилам округления.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4.45. Графа 47. Исчисление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сведения об исчислении таможенных платежей, подлежащих уплате, начисленных условно или подлежащих обеспечению способом финансовой гарантии, а также способе их уплаты.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Исчисление сумм таможенных платежей производится в российских рублях раздельно по каждому виду платежа (в том числе и условно начисляемого, и подлежащего обеспечению) в комплектах ТД3 и ТД4, за исключением следующего.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Исчисление сумм таможенных платежей, если декларирование товаров различных наименований производится с указанием одного классификационного кода по ТН ВЭД, производится в графе 47 комплекта ТД3.</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графу не вносятся сведения по виду таможенного платежа, если в соответствии с законодательством ДНР для декларируемых товаров не установлен размер ставки (нулевая ставка) по этому виду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заполняются все колонки, при этом числовые и символьные значения вносятся без разделителей (пробелов).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отношении декларируемых товаров установлена комбинированная ставка таможенного платежа, которая предусматривает сложение адвалорной и специфической составляющих, то по данному виду платежа исчисление сумм таможенных пошлин производится в две строки раздельно по каждой составляющей. В этом случае в графе "В" таможенной декларации суммы уплаченных или подлежащих уплате таможенных платежей по данному виду платежа указываются одной строкой.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"Вид" проставляется код вида таможенного платежа по классификатору видов налогов, сборов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"Основа начисления" указывается облагаемая база для исчисления таможенного платежа, определяемая в соответствии с законодательством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"Ставка" указывается установленный размер ставки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"Сумма" указывается исчисленная сумма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"СП" (способ платежа) проставляется двузначный буквенный код по классификатору способов уплаты таможенных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декларировании нескольких товаров с использованием комплектов ТД3 и ТД4 правая нижняя часть графы 47 комплекта ТД4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заполнении периодической ГТД графа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При оформлении дополнительной декларации, представлению которой предшествовало оформления временной ГТД с уплатой таможенных платежей, в случае если дополнительно предоставленные сведения стали основанием для </w:t>
      </w:r>
      <w:r w:rsidRPr="0094271B">
        <w:rPr>
          <w:rFonts w:ascii="Arial" w:eastAsia="Times New Roman" w:hAnsi="Arial" w:cs="Arial"/>
          <w:color w:val="3D3E3D"/>
          <w:sz w:val="24"/>
          <w:szCs w:val="24"/>
          <w:lang w:eastAsia="ru-RU"/>
        </w:rPr>
        <w:lastRenderedPageBreak/>
        <w:t>перерасчета таможенных платежей, отражение сумм таможенных платежей осуществляется отдельными строками, а именно: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таможенные платежи, уплаченные по временной ГТД, с указанием способа платежа «УД» согласно Классификатора способов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таможенные платежи, начисленные по дополнительной декларации, с указанием способа платежа «ДД» согласно Классификатора способов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разница между суммами платежей, начисленных по временной и дополнительной декларацией, подлежащая уплате или возврату.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оформлении дополнительной декларации, представлению которой предшествовало оформления временной ГТД с уплатой таможенных платежей, в случае если перерасчет таможенных платежей не производился, отражение сумм таможенных платежей осуществляется с указанием способа платежа «УД» согласно Классификатора способов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случае выпуска товаров, помещенных в таможенный режим временного ввоза с условным частичным освобождением от обложения таможенными платежами, отражения сумм таможенных платежей осуществляется отдельными строками, а именно: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таможенные платежи, которые подлежали бы уплате при импорте этих товаров, рассчитанные на дату помещения их под таможенный режим временного ввоза с указанием способа платежа «УМ» согласно Классификатора способов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таможенные платежи, подлежащие уплате в госбюджет, рассчитанные в соответствии с количеством месяцев пребывания в режиме временного ввоза с указанием способа платежа «ВВ» согласно Классификатора способов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случае выпуска товаров, помещенных под таможенный режим временного ввоза с условным частичным освобождением от обложения таможенными платежами, в свободное обращение на таможенной территории ДНР, или передачи таких товаров в пользование другому лицу, отражения сумм таможенных платежей осуществляется отдельными строками, а именно: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таможенные платежи, которые подлежали бы уплате при импорте этих товаров, рассчитанные на дату помещения их под таможенный режим импорта с указанием способа платежа «УМ» согласно Классификатора способов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таможенные платежи, уплаченные в связи с предоставлением частичного освобождения (в том числе с учетом продления срока временного ввоза) с указанием способа платежа «УД» согласно Классификатора способов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разница между суммами платежей, которые подлежали бы уплате при выпуске этих товаров в свободное обращение на таможенной территории ДНР, рассчитанных на дату помещения их в таможенный режим импорта, и суммами таможенных платежей, уплаченных за период нахождения товаров в режиме временного ввоза, при этом заполняются только колонки «Вид», «Сумма» и «Способ платежа» графы 47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При декларировании продуктов переработки товаров за пределами таможенной территории ДНР в соответствии с нормами статьи 83 Закона, на дополнительном листе к графе 47 ГТД указывается расчет положительной разницы между суммами таможенных платежей, начисленных  при ввозе на продукты переработки за </w:t>
      </w:r>
      <w:r w:rsidRPr="0094271B">
        <w:rPr>
          <w:rFonts w:ascii="Arial" w:eastAsia="Times New Roman" w:hAnsi="Arial" w:cs="Arial"/>
          <w:color w:val="3D3E3D"/>
          <w:sz w:val="24"/>
          <w:szCs w:val="24"/>
          <w:lang w:eastAsia="ru-RU"/>
        </w:rPr>
        <w:lastRenderedPageBreak/>
        <w:t>пределами таможенной территории ДНР, и суммами таможенных платежей, которые подлежали бы уплате при импорте соответствующих товаров, вывезенных за пределы таможенной территории ДНР для переработки.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Исчисленная положительная разница между этими суммами указывается в графе 47 ГТД, при этом заполняются только колонки «Вид», «Сумма» и «Способ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4.46. Графа "В". "Подробности подсчета"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в российских рублях сведения об общей сумме таможенных платежей, уплаченных и (или) подлежащих уплате за все декларируемые в таможенной декларации товары, с учетом следующего: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указываются раздельно по каждому виду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все элементы разделяются между собой знаком "-" (дефис), пробелы между элементами не допускаются;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сумма таможенного платежа округляется в соответствии с правилами, применяемыми Центральным Республиканским банком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об уплате таможенного платежа формируются по следующей схеме:</w:t>
      </w:r>
    </w:p>
    <w:tbl>
      <w:tblPr>
        <w:tblW w:w="2760" w:type="dxa"/>
        <w:tblInd w:w="15" w:type="dxa"/>
        <w:tblCellMar>
          <w:left w:w="0" w:type="dxa"/>
          <w:right w:w="0" w:type="dxa"/>
        </w:tblCellMar>
        <w:tblLook w:val="04A0" w:firstRow="1" w:lastRow="0" w:firstColumn="1" w:lastColumn="0" w:noHBand="0" w:noVBand="1"/>
      </w:tblPr>
      <w:tblGrid>
        <w:gridCol w:w="461"/>
        <w:gridCol w:w="1741"/>
        <w:gridCol w:w="621"/>
        <w:gridCol w:w="1661"/>
      </w:tblGrid>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XX-</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ХХХХХХХХХХ</w:t>
            </w:r>
          </w:p>
        </w:tc>
      </w:tr>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3</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4</w:t>
            </w:r>
          </w:p>
        </w:tc>
      </w:tr>
    </w:tbl>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1 - код вида платежа по классификатору видов налогов, сборов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сумма уплаченного или подлежащего уплате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3 - цифровой российского рубля уплаты по классификатору валют;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4 - идентификационный код (для юридических лиц) или идентификационный номер (для физических лиц-предпринимателей) Единого государственного реестра, которые производят уплату таможенных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о предоставляемом обеспечении уплаты таможенного платежа формируются по следующей схеме:</w:t>
      </w:r>
    </w:p>
    <w:tbl>
      <w:tblPr>
        <w:tblW w:w="0" w:type="auto"/>
        <w:tblInd w:w="15" w:type="dxa"/>
        <w:tblCellMar>
          <w:left w:w="0" w:type="dxa"/>
          <w:right w:w="0" w:type="dxa"/>
        </w:tblCellMar>
        <w:tblLook w:val="04A0" w:firstRow="1" w:lastRow="0" w:firstColumn="1" w:lastColumn="0" w:noHBand="0" w:noVBand="1"/>
      </w:tblPr>
      <w:tblGrid>
        <w:gridCol w:w="461"/>
        <w:gridCol w:w="1741"/>
        <w:gridCol w:w="621"/>
        <w:gridCol w:w="1661"/>
      </w:tblGrid>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ХХХХХХХХХХ</w:t>
            </w:r>
            <w:r w:rsidRPr="0094271B">
              <w:rPr>
                <w:rFonts w:ascii="Arial" w:eastAsia="Times New Roman" w:hAnsi="Arial" w:cs="Arial"/>
                <w:sz w:val="24"/>
                <w:szCs w:val="24"/>
                <w:lang w:eastAsia="ru-RU"/>
              </w:rPr>
              <w:t>-</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w:t>
            </w:r>
            <w:r w:rsidRPr="0094271B">
              <w:rPr>
                <w:rFonts w:ascii="Arial" w:eastAsia="Times New Roman" w:hAnsi="Arial" w:cs="Arial"/>
                <w:sz w:val="24"/>
                <w:szCs w:val="24"/>
                <w:lang w:eastAsia="ru-RU"/>
              </w:rPr>
              <w:t>-</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ХХХХХХХХХХ</w:t>
            </w:r>
          </w:p>
        </w:tc>
      </w:tr>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3</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4</w:t>
            </w:r>
          </w:p>
        </w:tc>
      </w:tr>
    </w:tbl>
    <w:p w:rsidR="0094271B" w:rsidRPr="0094271B" w:rsidRDefault="0094271B" w:rsidP="0094271B">
      <w:pPr>
        <w:spacing w:before="195" w:after="195" w:line="240" w:lineRule="auto"/>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1 - код вида платежа по классификатору видов налогов, сборов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сумма подлежащего уплате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3 - цифровой код российского рубля по классификатору валют;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элемент 4 - идентификационный код (для юридических лиц) или идентификационный номер (для физических лиц-предпринимателей) Единого государственного реестра, которые производят уплату таможенных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графе 47 исчисление таможенного платежа произведено условно, сведения по этому виду таможенного платежа в графе В не указываются.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4.47. Графа 54. "Место и дата"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Подпись и фамилия декларанта/представителя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54 комплекта ТД3 необходимо указать сведения о лице, составившем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заявляемые в этой графе, указываются с новой строки с проставлением их порядкового номера.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1 указывается номер и дата выдачи свидетельства о включении в Реестр таможенных брокеров (представителей), ИНН, присвоенные таможенному брокеру (представителю) в соответствии с законодательством ДНР о налогах и сборах (с проставлением между вышеуказанными сведениями знака разделителя "/"), а также номер и дата заключения договора таможенного брокера (представителя) с декларантом, если декларирование товаров производится таможенным брокером (представителем) от имени декларанта.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ГТД составляется декларантом, сведения под номером 1 не указываются.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строкой "Подпись и фамилия декларанта/представителя" под номером 2 указываются фамилия, имя, отчество, вид, номер и дата выдачи документа, удостоверяющего личность лица, заполнившего ГТД, номер контактного телефона, а также занимаемая должность этого лица в штате декларанта, если ГТД составлена юридическим лицом, либо в штате таможенного брокера (представителя).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3 указываются сведения о документе, удостоверяющем полномочия лица, заполнившего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и дата документа, удостоверяющего в соответствии с нормативным правовым актом или учредительным документом полномочие руководителя декларанта или таможенного брокера (представителя), если ГТД заполнена руководителем указанного лица;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и дата выдачи доверенности на совершение действий от имени декларанта или таможенного брокера (представителя), а также срок действия доверенности (если такой срок установлен), если ГТД заполняется работником декларанта или таможенного брокера (представителя).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54 каждого листа комплекта ТД3 и в строке под графами на каждом листе комплектов ТД4 лицо, заполнившее ГТД, должно поставить свою подпись и удостоверить сведения, заявленные в ГТД, проставлением печати, если в соответствии с законодательством ДНР лицо, составившее ГТД, должно иметь печать.</w:t>
      </w:r>
    </w:p>
    <w:p w:rsidR="0094271B" w:rsidRPr="0094271B" w:rsidRDefault="0094271B" w:rsidP="0094271B">
      <w:pPr>
        <w:spacing w:before="195" w:after="195" w:line="240" w:lineRule="auto"/>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b/>
          <w:bCs/>
          <w:color w:val="3D3E3D"/>
          <w:sz w:val="24"/>
          <w:szCs w:val="24"/>
          <w:lang w:eastAsia="ru-RU"/>
        </w:rPr>
        <w:t>V. Правила заполнения ГТД при декларировании товаров, вывозимых с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5.1. Настоящие Правила применяются при заполнении ГТД на товары, помещаемые под таможенные режимы: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 экспорта;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2) реэкспорта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3) временного вывоза;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4) переработка за пределами таможенной территории.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5.2. Декларант (либо уполномоченное им лицо) при декларировании товаров, вывозимых с таможенной территории ДНР, заполняет графы 1, 2, 3, 4, 5, 6, 7, 8, 9, 11, 12, 14, 16, 17,18, 19, 20, 21, 22, 23, 25,26, 28, 29, 30, 31, 32, 33, 34, 35, 36, 37, 38, 39, 40, 41, 42, 44, 45, 46, 47,50, 54, «В» ГТД в соответствии с требованиями, указанными в пунктах 5.3 – 5.44 настоящей Инструкции.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5.3. Графа 1. "Декларация"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подразделе графы необходимо проставить символ "ЭК". Во втором подразделе графы необходимо проставить первые два символа четырехзначного кода, указываемого в левом подразделе графы 37.</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5.4. Графа 2. "Отправитель/Экспортер"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графу комплекта ТД3 необходимо перенести из соответствующей графы транспортного (перевозочного) документа сведения об отправителе товаров: наименование (фамилия, имя, отчество физического лица) и его местонахождение (адрес).</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графу  "2 Отправитель/Экспортер 8 Получатель" комплекта ТД4 необходимо перенести из соответствующей графы транспортного (перевозочного) документа сведения об отправителе товаров - его наименование (фамилию, имя, отчество физического лица).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отправитель не является стороной договора международной купли-продажи (мены) либо иного договора, заключенного при совершении внешнеэкономической сделки, в графе указываются сведения об отправителе и делается  запись: "См. доп. № __ на __ л.", а в дополнении приводятся сведения о лице ДНР - стороне договора международной купли-продажи (мены) либо иного договора, заключенного при совершении внешнеэкономической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перемещении товаров трубопроводным транспортом или по линиям электропередачи в графе по выбору декларанта (либо уполномоченного им лица) могут быть указаны сведения о лице, которое в соответствии с условиями договора, заключенного при совершении внешнеэкономической сделки, или иного документа при вывозе товаров без совершения внешнеэкономической сделки принимает обязательство поставить (вывезти) товары с таможенной территории ДНР, либо о лице, заключившем договор с транспортной организацией на оказание услуг по транспортировке декларируемых товаров трубопроводным транспортом или по линиям электропередачи.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Дополнительно в графу необходимо внести следующие сведения об отправителе товаров: в верхней части графы после значка "№" проставляется идентификационный код (для юридических лиц) или идентификационный номер (для физических лиц-предпринимателей) Единого государственного реестра </w:t>
      </w:r>
      <w:r w:rsidRPr="0094271B">
        <w:rPr>
          <w:rFonts w:ascii="Arial" w:eastAsia="Times New Roman" w:hAnsi="Arial" w:cs="Arial"/>
          <w:color w:val="3D3E3D"/>
          <w:sz w:val="24"/>
          <w:szCs w:val="24"/>
          <w:lang w:eastAsia="ru-RU"/>
        </w:rPr>
        <w:lastRenderedPageBreak/>
        <w:t>юридических и физических лиц-предпринимателей (при его наличии), или сведения о документе, удостоверяющем личность физического лица, являющегося отправителем товара.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при изменении ранее заявленного таможенного режима декларируемые товары не перемещаются через таможенную границу ДНР, сведения об отправителе товаров указываются из предшествующей ГТД, по которой товары вывозились с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5.5. Графа 3. "Формы"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в одной ГТД декларируется несколько товаров с использованием комплектов ТД3 и ТД4. </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подразделе графы в комплекте ТД3 указывается единица - "1", а в комплекте ТД4 проставляется порядковый номер комплекта ТД4, начиная с цифры два - "2".</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Во втором подразделе графы комплектов ТД3 и ТД4 проставляется общее количество использованных комплектов ТД3 и ТД4.</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5.6. Графа 4. "Отгрузочные спецификации"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какие-либо сведения о декларируемых товарах содержатся в отгрузочных спецификациях, перечнях и других подобных формах документов, представляемых при декларировании товаров. Данное требование относится также к случаю, если товары различных наименований декларируются с указанием одного классификационного кода ТН ВЭД с приложением списка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общее количество представляемых одновременно с ГТД спецификаций, перечней и других подобных документов, а через знак разделителя "/" - общее количество листов спецификаций, перечней и других подобных документов, представляемых одновременно с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5.7. Графа 5. "Всего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итоговое число товаров, декларируемых в ГТД. Итоговое число должно соответствовать количеству заполняемых граф 31 в комплектах Д3 и ТД4 либо общему числу наименований товаров, указываемых в спецификациях, перечнях и других подобных документах, если при декларировании вместо комплектов  ТД4 используются такие документы.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5.8. Графа 6. "Всего мест"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общее количество грузовых мест, соответствующее декларируемым товарам и указанное в транспортных (перевозочных) документах.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перевозятся насыпом, наливом или навалом и в транспортных (перевозочных) документах не определено количество грузовых мест либо товары перемещаются трубопроводным транспортом или по линиям электропередачи, в графе проставляется "0" (ноль).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при изменении ранее заявленного таможенного режима декларируемые товары не перемещаются через таможенную границу ДНР, сведения о количестве мест не указываются.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5.9. Графа 7. "Справочный номер"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 желанию Декларанта указывается поданный им порядковый номер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5.10. Графа 8. "Получатель"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графу комплекта ТД3 необходимо перенести из соответствующей графы транспортного (перевозочного) документа сведения о получателе товаров: наименование (фамилию, имя, отчество физического лица) и его местонахождение (адрес) с добавлением двузначного буквенного кода альфа-2 страны местонахождения получателя по общепринятому классификатору стран мира.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согласно условиям договора международной купли-продажи (мены) либо иного договора, заключенного при совершении внешнеэкономической сделки, нерезидент - сторона внешнеэкономического договора не является получателем, в графе указываются сведения о получателе и делается  запись: "См. доп. № __ на __ л.", а в дополнении приводятся сведения о нерезиденте - стороне договора международной купли-продажи (мены) либо иного договора, заключенного при совершении внешнеэкономической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перевозка товаров осуществляется с использованием нескольких видов транспорта или транспортных средств (с перегрузкой (перевалкой) товаров на таможенной территории ДНР с одного транспортного средства на другое) и на момент подачи ГТД декларант (либо уполномоченное им лицо)не может представить последний транспортный (перевозочный) документ, составляемый в целях подтверждения заключения договора международной перевозки товаров, указываются сведения об иностранном лице, участвующем во внешнеэкономической сделке: наименование (фамилия, имя, отчество физического лица) и его местонахождение (адрес), с добавлением записи: "контрагент".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перемещении товаров трубопроводным транспортом или по линиям электропередачи в графе необходимо указать сведения о лице, указанном в договоре, заключенном при совершении внешнеэкономической сделки, или в ином документе, представленном при вывозе товаров без совершения внешнеэкономической сделки, которое должно принять вывозимые с таможенной территории ДНР товары.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при изменении ранее заявленного таможенного режима декларируемые товары не перемещаются через таможенную границу ДНР, в графе указываются сведения о лице, во владение и (или) пользование которому передаются товары за пределами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5.11. Графа 9. "Лицо, ответственное за финансовое урегулирование"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сведения об одном из следующих лиц, являющемся инициатором вывоза товаров с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о лице ДНР, заключившем (или от имени либо по поручению которого заключен) договор международной купли-продажи (мены) либо иной договор, заключенный при совершении внешнеэкономической сделки, в соответствии с которым товары вывозятся с таможенной территории ДНР или изменяется (в том числе в отношении ранее вывезенных товаров), или завершается действие ранее заявленного таможенного режима;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о лице ДНР (комиссионере), заключившем договор международной купли-продажи (мены) либо иной договор по внешнеэкономической сделке (на основании договора комиссии между резидентами ДНР), и делается  запись: "См. доп. № __ на __ л.", а в дополнении приводятся сведения о лице ДНР – комитенте;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о лице, являющемся собственником или владельцем декларируемых товаров на момент подачи ГТД, если декларируемые товары вывозятся с таможенной территории ДНР в рамках односторонней внешнеэкономической сделки или без заключения какой-либо сделки либо по сделке, заключенной только между иностранными лицами.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этом должны быть указаны следующие сведения: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наименование, содержащее указание на его организационно-правовую форму (сокращенное наименование, если такое сокращенное наименование предусмотрено учредительным документом), и адрес местонахождения лица, если указываются сведения о юридическом лице; если от имени юридического лица выступает его обособленное подразделение, то дополнительно к вышеназванным сведениям о юридическом лице указываются сведения об обособленном подразделении и его местонахождении;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фамилия, имя, отчество, а также адрес, по которому постоянно проживает или зарегистрировано лицо, если указываются сведения о физическом лице (в том числе, зарегистрированном на территории ДНР в качестве  физического лица- предпринимателя).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Дополнительно в графу вносятся следующие сведения о вышеназванном лице: в верхней части графы после значка "№" проставляется идентификационный код (для юридических лиц) или идентификационный номер (для физических лиц-предпринимателей) Единого государственного реестра юридических и физических лиц-предпринимателей (при его наличии), или сведения о документе, удостоверяющем личность физического лица.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5.12. Графа 11. "Торгующая страна/Страна производитель" комплекта ТД3</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товары вывозятся с таможенной территории ДНР или изменяется таможенный режим в отношении ранее вывезенных товаров в рамках внешнеэкономической сделки, заключенной лицом ДНР (в том числе - односторонней).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указывается двузначный буквенный код альфа-2 страны по общепринятому классификатору стран мира, где зарегистрировано или постоянно проживает лицо, выступающее контрагентом лица ДНР по совершенной им внешнеэкономической сделке (в том числе при изменении или завершении действия ранее избранного таможенного режима).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12 «Сведения о стоимости»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В графе указывается общая таможенная стоимость декларируемых в этой ГТД товаров в российских рублях, полученная путем суммирования величины таможенной стоимости каждого товара. При декларировании товаров различных наименований с указанием одного классификационного кода по ТН ВЭД указывается в российских рублях общая таможенная стоимость всех товаров, приведенных в списке. При декларировании в ГТД товара одного наименования с </w:t>
      </w:r>
      <w:r w:rsidRPr="0094271B">
        <w:rPr>
          <w:rFonts w:ascii="Arial" w:eastAsia="Times New Roman" w:hAnsi="Arial" w:cs="Arial"/>
          <w:color w:val="3D3E3D"/>
          <w:sz w:val="24"/>
          <w:szCs w:val="24"/>
          <w:lang w:eastAsia="ru-RU"/>
        </w:rPr>
        <w:lastRenderedPageBreak/>
        <w:t>указанием одного классификационного кода по ТН ВЭД указывается его таможенная стоимость в российских рублях.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5.13. Графа 14. "Декларант/Представитель"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следующие сведения о декларанте товаров, заявляющем от собственного имени сведения в ГТД, необходимые для таможенных целей, либо от имени которого эти сведения заявляются: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наименование, содержащее указание на его организационно-правовую форму (сокращенное наименование, если такое сокращенное наименование предусмотрено учредительным документом), и адрес местонахождения декларанта, если декларантом является юридическое лицо; если от имени декларанта выступает его обособленное подразделение, то дополнительно к вышеназванным сведениям о юридическом лице указываются сведения об обособленном подразделении и его местонахождении;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фамилия, имя, отчество, а также адрес, по которому постоянно проживает или зарегистрировано лицо, если декларантом является физическое лицо (в том числе зарегистрированное на территории ДНР в качестве физического лица-предпринимателя).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Дополнительно в графу вносятся следующие сведения о вышеназванном лице: в верхней части графы после значка "№" проставляется идентификационный код или идентификационный номер Единого государственного реестра, или сведения о документе, удостоверяющем личность физического лица.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5.14. Графа 16. "Страна происхождения"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к вывозу заявляются иностранные товары, находящиеся под таможенным контролем,  а также товары иностранного происхождения, выпущенные для свободного обращения на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краткое название страны происхождения декларируемых товаров по общепринятому классификатору стран мира.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одной ГТД декларируется несколько товаров (в том числе при декларировании товаров различных наименований с указанием одного классификационного кода по ТН ВЭД), происходящих из разных стран, или страна происхождения хотя бы одного товара неизвестна, в графе делается запись: "Разные".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страна происхождения всех декларируемых в ГТД товаров неизвестна, в графе делается запись: "Неизвестна".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при декларировании наличной валюты, перемещаемой в связи с реализацией товаров на бортах воздушных судов (выручки и разменной валюты в виде банкнот и монет).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Страна происхождения товаров определяется в соответствии с законодательством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графе указано "Разные", то в графу 31 ГТД (комплектов ТД3 и ТД4) должны быть дополнительно внесены сведения о стране происхождения каждого товара.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5.15. Графа 17. "Страна назначения"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краткое название страны назначения товаров по общепринятому классификатору стран мира, известной на день подачи ГТД в качестве страны назначения, в которой товары будут потребляться, использоваться или будут подвергнуты дальнейшей переработке.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такая страна неизвестна, то указывается краткое наименование той последней, известной на момент декларирования страны, в которую должны быть доставлены товары.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случае отсутствия каких-либо сведений о стране назначения в графе указывается: "Неизвестна".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5.16. Графа 17 (а; b). "Код страны назначения"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"а" графы необходимо указать двузначный буквенный код альфа-2 по общепринятому классификатору стран мира страны, известной на день подачи ГТД в качестве страны назначения, в которой товары будут потребляться, использоваться или будут подвергнуты дальнейшей переработке.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такая страна неизвестна, то указывается буквенный код той последней, известной на момент декларирования страны, в которую должны быть доставлены товары.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случае отсутствия каких-либо сведений о стране назначения в левом подразделе "а" графы указываются нули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"b"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5.17. Графа 18. "Идентификация и страна регистрации транспортного средства при отправлении/прибытии"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в отношении декларируемых товаров после их заявления  в таможенный режим эти товары перевозились по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указываются следующие сведения о транспортном средстве (транспортных средствах), на котором (которых) непосредственно находятся  декларируемые товары при предъявлении таможенному органу отправления: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указываются: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автомобильным транспортом - регистрационные номера транспортных средств (всех транспортных средств, если товары перевозятся составом автотранспортных средств);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железнодорожным транспортом - номера железнодорожных вагонов (платформ, цистерн и т.п.);</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морским (речным) транспортом - наименования судов;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воздушным транспортом - номера рейсов;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в правом подразделе графы указывается по общепринятым классификаторам стран мира двузначный буквенный код альфа-2 страны, в которой </w:t>
      </w:r>
      <w:r w:rsidRPr="0094271B">
        <w:rPr>
          <w:rFonts w:ascii="Arial" w:eastAsia="Times New Roman" w:hAnsi="Arial" w:cs="Arial"/>
          <w:color w:val="3D3E3D"/>
          <w:sz w:val="24"/>
          <w:szCs w:val="24"/>
          <w:lang w:eastAsia="ru-RU"/>
        </w:rPr>
        <w:lastRenderedPageBreak/>
        <w:t>зарегистрировано транспортное средство, а если в перевозке использовался состав транспортных средств, то страны, в которой зарегистрировано транспортное средство, приводящее в движение другое (другие) транспортное средство (транспортные средства).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страна (страны), в которой (которых) зарегистрировано транспортное средство, на момент декларирования неизвестна, в правом подразделе графы проставляются нули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перемещении товаров в международных почтовых отправлениях либо трубопроводным транспортом, или по линиям электропередачи в левом подразделе графы соответственно указывается "почта", "трубопроводный" или "электропередача", правый подраздел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железнодорожным транспортом 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перевозятся несколькими транспортными средствами, зарегистрированными в разных странах, в правом подразделе графы проставляются нули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5.18. Графа 19. "Контейнер"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проставить следующие признаки перевозки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 – если перевозка товаров через таможенную границу ДНР производилась в контейнере;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"0" (ноль) – в иных случаях (в том числе, если неизвестны сведения о том, как перевозятся (перевозились) товары).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при перемещении товаров в международных почтовых отправлениях, трубопроводным транспортом и по линиям электропередачи.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5.19. Графа 20. "Условия поставки"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декларируемые товары вывозятся с таможенной территории ДНР или изменяется или завершается действие таможенного режима в отношении ранее вывезенных товаров в счет исполнения обязательств по договору международной купли-продажи (мены) либо иного договора, заключенного при совершении внешнеэкономической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исходя из положений договора, указываются следующие сведения об условиях поставки за декларируемых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слева подразделе графы указывается буквенный код условия (базиса) поставки товаров по классификатору условий поставки;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во втором слева подразделе графы указывается название географического пункта (географических пунктов) в соответствии с условиями базиса поставки, при этом названия географических пунктов проставляются через запятую;</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третий слева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5.20. Графа 21. "Идентификация и страна регистрации активного транспортного средства на границе"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В графе необходимо указать сведения о транспортных средствах, на которых находятся (будут находиться) декларируемые товары при убытии с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при убытии товаров с таможенной территории ДНР используется (будет использоваться) состав транспортных средств, то необходимо указать сведения о транспортном средстве, приводящем в движение другое (другие) транспортное средство (транспортные средства).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указываются следующие сведения о транспортном средстве: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указываются традиционное наименование транспортного средства, а также: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автомобильным транспортом - регистрационный номер транспортного средства;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морским (речным) транспортом - название судна;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воздушным транспортом - номер рейса;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правом подразделе графы указывается по общепринятому классификатору стран мира двузначный буквенный код альфа-2 страны, в которой зарегистрировано транспортное средство, а если при убытии товаров используется (будет использоваться) состав транспортных средств, то страны, в которой зарегистрировано транспортное средство, приводящее в движение другое (другие) транспортное средство (транспортные средства).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при убытии товаров с таможенной территории ДНР будет производиться их перегрузка (перевалка) на другое транспортное средство и декларант не может представить необходимые сведения о вышеназванных транспортных средствах (с документальным подтверждением), то в графе по классификатору видов транспорта и транспортировки товаров указывается наименование вида (видов) транспорта, на котором будут находиться товары в месте их убытия с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страна, в которой зарегистрировано транспортное средство, на момент декларирования неизвестна, в правом подразделе графы проставляются нули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перемещении товаров в международных почтовых отправлениях либо трубопроводным транспортом или по линиям электропередачи в левом подразделе графы, соответственно указывается "почта", "трубопроводный" или "электропередача", правый подраздел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железнодорожным транспортом 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перевозятся (будут перевозиться) несколькими транспортными средствами, зарегистрированными в разных странах, в правом подразделе графы проставляются нули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изменении таможенного режима, если декларируемые товары находятся за пределами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5.21. Графа 22. "Валюта и общая сумма по счету"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необходимо указать по общепринятому классификатору валют трехбуквенный код валюты цены договора (если на договор в соответствии с актами законодательства ДНР распространяется требование об оформлении паспорта сделки или паспорта бартерной сделки - валюты, в которой указана сумма договора в паспорте сделки или паспорте бартерной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расчеты по договору осуществляются в клиринговой валюте, указывается трехзначный буквенный код соответствующей базовой валюты по общепринятому классификатору валют, определяемый на основании таблицы соответствия кодов клиринговых валют и базовых валют.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правом подразделе графы необходимо указать сумму стоимостей (стоимость) товаров (товара), сведения о которых (котором) указаны в графе 31 или товаров, приведенных в списке, если декларирование товаров различных наименований производится с указанием одного классификационного кода по ТН ВЭД, подлежащих оплате в соответствии с условиями возмездной внешнеэкономической сделки (договора) или за которые по указанной сделке (договору) предусмотрена передача иных встречных предоставлений (в форме выполнения работ, оказания услуг, передачи прав на результаты интеллектуальной деятельности).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правом подразделе необходимо указать приведенную в счете на оплату (в том числе составленном предварительно, если по условиям договора счет на оплату товаров оформляется после поставки товаров) или иных коммерческих документах, оформляемых при осуществлении внешнеторговых бартерных сделок, либо рассчитанную исходя из условий сделки (договора), либо компенсируемую в форме иных встречных предоставлений в валюте цены возмездного договора: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оплачиваемую стоимость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стоимость изготовленных товаров (продукции) по договору, предусматривающему возмездное оказание услуг (выполнение работ, передачу прав на результаты интеллектуальной деятельности), равную оплачиваемой стоимости выполненных работ (услуг) по договору на переработку (обработку, изготовление новых товаров, в том числе путем выполнения монтажа, сборки, ремонта и тому подобных технологических операций) в соответствии с условиями договора (в случае использования материалов изготовителя, включая стоимость дополнительно использованных им материалов, входящих в цену работ);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стоимость товаров, перемещаемых для выполнения работ (оказания услуг) которая включается в стоимость работ (услуг);</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стоимость товаров, содержащих результаты интеллектуальной деятельности (в том числе при передаче исключительных прав на них), равную общей сумме, подлежащей оплате в связи с передачей декларируемых товаров (включая стоимость материального носителя и результатов интеллектуальной деятельности, а также исключительных прав на них), в том числе, если договором или в представленных коммерческих документах для указанных составляющих стоимость определена раздельно.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В случае оформления коммерческих документов в валюте, отличной от валюты цены договора (в том числе в валюте платежа), заявляемые сведения о стоимости товаров подлежат пересчету в валюту цены договора в соответствии с валютной оговоркой, предусмотренной договором, либо в случае ее отсутствия или </w:t>
      </w:r>
      <w:r w:rsidRPr="0094271B">
        <w:rPr>
          <w:rFonts w:ascii="Arial" w:eastAsia="Times New Roman" w:hAnsi="Arial" w:cs="Arial"/>
          <w:color w:val="3D3E3D"/>
          <w:sz w:val="24"/>
          <w:szCs w:val="24"/>
          <w:lang w:eastAsia="ru-RU"/>
        </w:rPr>
        <w:lastRenderedPageBreak/>
        <w:t>невозможности использования - по курсам соответствующих иностранных валют к валюте оплаты налогов и сборов, установленным Центральным Республиканским банком ДНР для целей учета и таможенных платежей, на день принятия таможенной декларации таможенным органом, а если выпуск товаров осуществлялся до подачи ГТД - на день выпуска товаров таможенным органом.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5.22. Графа 23. "Курс валюты"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для целей определения таможенной стоимости и (или) исчисления таможенных платежей декларируемых товаров требуется произвести пересчет иностранной валюты.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указывается курс иностранной валюты (код которой указан в графе 22 ГТД) к валюте оплаты налогов и сборов, установленный Центральным Республиканским банком ДНР на день принятия ГТД для целей учета и таможенных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5.23. Графа 25. "Вид транспорта на границе"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по классификатору видов транспорта и транспортировки товаров необходимо проставить код вида транспортного средства, сведения о котором указаны в графе 21.</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при изменении таможенного режима, если декларируемые товары находятся за пределами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5.24. Графа 26. "Вид транспорта внутри страны"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левом подразделе графы по классификатору видов транспорта и транспортировки товаров необходимо проставить код вида транспортного средства, сведения о котором указаны в графе 18.</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если в отношении декларируемых товаров после их помещения  в заявляемый в ГТД таможенный режим (в том числе при изменении или завершении действия ранее избранного таможенного режима) не осуществляется перемещение по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5.25. Графа 28. "Финансовые и банковские сведения"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заполняется в случае осуществления денежных расчетов по товарам.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указываются банковские сведения в отношении лица, указанного в графе 9 ГТД, и финансовые сведения в отношении товаров, инициатором ввоза которых является это же лицо.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заявляемые в этой графе, указываются с новой строки с проставлением их порядкового номера.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указываются финансовые и банковские сведения лица ДНР,  которое в соответствии с возмездным договором  перемещает товары через таможенную границу ДНР или с целью исполнения которого изменяется таможенный режим перемещенных через таможенную границу ДНР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Сведения, заявляемые в этой графе, указываются с новой строки с проставлением их порядкового номера: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1 - если условиями возмездного договора предусмотрены расчеты, то указывается идентификационный код банка, в котором открыт счет лица ДНР, ответственного за расчеты по этому договору.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2 - указывается краткое наименование банка, в котором открыт счет лица ДНР, ответственного за расчеты по этому договору.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3 - указывается юридический адрес банка, сведения о котором заявлены в данной графе под номером 2.</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4 - указывается номер счета, который используется  при осуществлении расчетов с использованием денежных или иных платежных средств.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5.26. Графа 29. "Орган выезда/въезда"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известные на момент декларирования наименование и код таможенного органа, расположенного в месте убытия товаров и транспортных средств с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декларировании товаров, перемещаемых в международных почтовых отправлениях, трубопроводным транспортом или по линиям электропередачи;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на момент декларирования место убытия товаров и транспортных средств с таможенной территории ДНР неизвестно;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изменении таможенного режима, если декларируемые товары находятся за пределами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5.27. Графа 30. "Местонахождение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 местонахождение (точный почтовый адрес без указания почтового индекса) декларируемых товаров в момент подачи ГТД, где они могут быть досмотрены (осмотрены).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находятся на складе временного хранения, таможенном складе, вместо адреса указывается наименование предприятия, номер и дата выдачи разрешения владельцам складов.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перевозимые железнодорожным транспортом, находятся непосредственно в транспортных средствах, находящихся на железнодорожных путях, которые не являются складами временного хранения, делается запись: "Ж/д" и через знак разделителя "/" проставляется название железнодорожной станции.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перемещении товаров трубопроводным транспортом или по линиям электропередачи в графе соответственно указывается "трубопроводный" или "электропередача".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5.28. Графа 31. "Грузовые места и описание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В графе в целях исчисления и взимания таможенных платежей и обеспечения соблюдения запретов и ограничений необходимо указать сведения о </w:t>
      </w:r>
      <w:r w:rsidRPr="0094271B">
        <w:rPr>
          <w:rFonts w:ascii="Arial" w:eastAsia="Times New Roman" w:hAnsi="Arial" w:cs="Arial"/>
          <w:color w:val="3D3E3D"/>
          <w:sz w:val="24"/>
          <w:szCs w:val="24"/>
          <w:lang w:eastAsia="ru-RU"/>
        </w:rPr>
        <w:lastRenderedPageBreak/>
        <w:t>декларируемых товарах, позволяющие идентифицировать товары для таможенных целей и относить их к одному десятизначному классификационному коду по ТН ВЭД, а также сведения о грузовых местах.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1 необходимо указать или сделать соответствующую запись: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наименование (торговое, коммерческое или иное традиционное наименование) товаров с добавлением сведений обо всех товарных знаках, марках, моделях, артикулах, стандартах и тому подобных технических и коммерческих характеристик, а также сведений о количественном и качественном составе декларируемых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"Товары согласно прилагаемому списку", если декларирование товаров различных наименований производится с указанием одного классификационного кода по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Дополнительно к вышеперечисленным сведениям под номером 1 также необходимо указать: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краткое название страны происхождения по общепринятому классификатору стран мира, если в одной ГТД декларируются несколько товаров с использованием  комплектов ТД4, происходящих из разных стран (в графе 16 ГТД указано "Разные");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количественные характеристики товаров в единицах измерения, отличных от основной или дополнительной единицы измерения в соответствии с таблицей единиц измерения, если такие характеристики необходимы для исчисления и взимания таможенных платежей, платежей, подлежащих уплате, и (или) обеспечения соблюдения запретов и ограничений, либо позволяющие более точно идентифицировать товар.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2:</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имеющих упаковку, через запятую указывается общее количество грузовых мест, занятых товаром (если декларируемые товары занимают грузовые места не полностью, то дополнительно в скобках указывается количество грузовых мест, занимаемых товаром частично, с проставлением через тире "-" записи: "часть места") коды видов упаковки товаров в соответствии с классификатором видов груза, упаковки и упаковочных материалов с проставлением через тире "-" количества упаковок по каждому виду;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без упаковки делается запись: "без упаковки"; для товаров, перевозимых насыпом, навалом, наливом без упаковки в оборудованных емкостях транспортного средства, через знак разделителя "/" указывают код вида груза в соответствии с классификатором видов груза, упаковки и упаковочных материалов.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декларируемые товары находятся на поддонах, дополнительно к сведениям, которые указываются под номером 2, необходимо указать сведения о поддонах и их количестве.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перемещаемых трубопроводным транспортом и по линиям электропередачи, сведения под номером 2 не указываются.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3 для товаров, перевозимых в контейнерах, необходимо указать количество контейнеров и после пробела их номера. Если декларируемые товары занимают не весь контейнер, после номера делается запись: "часть".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Под номером 4 для маркированных подакцизных товаров необходимо указать серию, номера и количество акцизных марок по каждой серии. Сведения о номерах акцизных марок, следующих подряд, указываются путем проставления через дефис первого и последнего номера соответствующего диапазона.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различных наименований декларируются с указанием одного классификационного кода по ТН ВЭД, то сведения, заявляемые под номерами 2, 3 и 4, должны быть указаны для всех товаров, содержащихся в одной товарной партии.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5.29. Графа 32. "Товар"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при декларировании товаров применяются комплекты ТД3 и ТД4, то в левом подразделе графы необходимо проставить порядковый номер декларируемого товара, начиная с единицы - "1".</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декларируется один товар и применяется только комплект ТД3, то в графе проставляется единица - "1".</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5.30. Графа 33. "Код товара"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слева подразделе графы необходимо проставить без пробелов первые шесть знаков десятизначного классификационного кода товара в соответствии ТН ВЭД. Структурно код записывается без пробелов и иных разделительных знаков.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Во втором слева подразделе графы необходимо проставить без пробелов седьмой и восьмой знаки десятизначного классификационного кода товара в соответствии с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третьем слева подразделе графы необходимо проставить без пробелов следующие после восьми знаки классификационного кода товара в соответствии с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четвертом слева подразделе графы необходимо сделать запись "общий", если товары различных наименований декларируются с указанием одного классификационного кода по ТН ВЭД, в остальных случаях сведения в четвертый подраздел не вносятся.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пятом слева подразделе графы необходимо проставить букву "С" (свободно от применения запретов и ограничений), если декларируемые товары по классификационному коду ТН ВЭД и/или наименованию подпадают в соответствии с законодательством ДНР о государственном регулировании внешнеторговой деятельности под применение запретов и ограничений в виде лицензирования при их вывозе с таможенной территории ДНР, но по своим характеристикам и/или области применения не соответствуют товарам, в отношении которых такие меры применяются, в остальных случаях пятый слева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5.31. Графа 34. "Код страны происхождения"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к вывозу заявляются иностранные товары, находящиеся под таможенным контролем,  а также товары иностранного происхождения, выпущенные для свободного обращения на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В левом подразделе "а" графы по общепринятому классификатору стран мира необходимо проставить двузначный буквенный код альфа-2 страны происхождения декларируемого товара либо. Код страны происхождения должен соответствовать сведениям, указанным в графе 16.</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графе 16 указывается "Разные", то в левом подразделе "а" графы указывается код страны происхождения товара, сведения о котором указаны в графе 31.</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товары различных наименований декларируются с указанием одного классификационного кода по ТН ВЭД, указывается код страны, из которой происходят товары, классификационный код которых по ТН ВЭД проставлен в графе 33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страна происхождения товаров неизвестна, вместо кода проставляются нули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"b"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5.32. Графа 35. "Вес брутто (кг)"</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в килограммах массу "брутто" товаров, сведения о которых указываются в графе 31 общую массу товаров, включая все виды их упаковки, необходимые для обеспечения неизменности их состояния до поступления в оборот, но исключая контейнеры и другое транспортное оборудование.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декларировании товаров различных наименований с указанием одного классификационного кода по ТН ВЭД указывается масса "брутто" всех товаров, содержащихся в одной товарной партии.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Указываемое значение округляется до целой величины, если общая масса товаров составляет более одного килограмма, при декларировании лекарственных препаратов, драгметаллов и радиоактивных веществ значение веса указывается без округлений.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при декларировании товаров, перемещаемых по линиям электропередачи.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5.33. Графа 36. «Преференция».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по каждому виду таможенного платежа необходимо проставить соответствующий код по классификатору льгот по уплате таможенных платежей, определяющий применение таможенных платежей (таможенных сборов за таможенное оформление, таможенных пошлин, акциза) в отношении вывозимых товаров или товаров, выпускаемых для свободного обращения, в соответствии с законодательством ДНР по нижеприведенной схеме:</w:t>
      </w:r>
    </w:p>
    <w:tbl>
      <w:tblPr>
        <w:tblW w:w="2250" w:type="dxa"/>
        <w:tblInd w:w="15" w:type="dxa"/>
        <w:tblCellMar>
          <w:left w:w="0" w:type="dxa"/>
          <w:right w:w="0" w:type="dxa"/>
        </w:tblCellMar>
        <w:tblLook w:val="04A0" w:firstRow="1" w:lastRow="0" w:firstColumn="1" w:lastColumn="0" w:noHBand="0" w:noVBand="1"/>
      </w:tblPr>
      <w:tblGrid>
        <w:gridCol w:w="750"/>
        <w:gridCol w:w="750"/>
        <w:gridCol w:w="750"/>
      </w:tblGrid>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XX</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XX</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XX</w:t>
            </w:r>
          </w:p>
        </w:tc>
      </w:tr>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3</w:t>
            </w:r>
          </w:p>
        </w:tc>
      </w:tr>
    </w:tbl>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1 – по таможенным сборам за таможенное оформление;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по таможенной пошлине;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элемент 3 – по акцизу.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5.34. Графа 37. "Процедура"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указываются сведения, необходимые для подтверждения соблюдения отдельных условий помещения декларируемых товаров под заявляемый таможенный режим для формирования таможенной статистики.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Заявляемые в левом подразделе графы сведения представляются в виде составного кода, который формируется по следующей схеме:</w:t>
      </w:r>
    </w:p>
    <w:tbl>
      <w:tblPr>
        <w:tblW w:w="1500" w:type="dxa"/>
        <w:tblInd w:w="15" w:type="dxa"/>
        <w:tblCellMar>
          <w:left w:w="0" w:type="dxa"/>
          <w:right w:w="0" w:type="dxa"/>
        </w:tblCellMar>
        <w:tblLook w:val="04A0" w:firstRow="1" w:lastRow="0" w:firstColumn="1" w:lastColumn="0" w:noHBand="0" w:noVBand="1"/>
      </w:tblPr>
      <w:tblGrid>
        <w:gridCol w:w="750"/>
        <w:gridCol w:w="750"/>
      </w:tblGrid>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XX</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XX</w:t>
            </w:r>
          </w:p>
        </w:tc>
      </w:tr>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r>
    </w:tbl>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1   - код заявляемого таможенного режима согласно классификатору таможенных режимов (2 символа);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код предшествующего таможенного режима согласно классификатору таможенных режимов (2 символа), если декларируемые товары ранее были помещены Под иной таможенный режим или в отношении таких товаров применялась специальная таможенная процедура; в остальных случаях проставляются два нуля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правом подразделе графы указывается код особенности декларируемых товаров по классификатору особенностей перемещения товаров (2 символа); если особенностей перемещения товаров названным выше классификатором не установлено, то проставляются два нуля ("00").</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5.35. Графа 38. "Вес нетто (кг)"</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в килограммах массу "нетто" декларируемых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перемещаемых в упакованном виде: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массу декларируемых товаров с учетом только первичной упаковки, если в такой упаковке, исходя из потребительских свойств, товары представляются для розничной продажи и первичная упаковка не может быть отделена от товара до его потребления без нарушения потребительских свойств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массу декларируемых товаров без учета какой-либо упаковки в остальных случаях;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перемещаемых без упаковки (насыпом, наливом, навалом) или трубопроводным транспортом, - общую массу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декларировании товаров различных наименований с указанием одного классификационного кода по ТН ВЭД указывается общая масса всех товаров, содержащихся в одной товарной партии.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Указываемое значение округляется до целой величины, если общая масса товаров составляет более одного килограмма, при декларировании лекарственных препаратов, драгметаллов и радиоактивных веществ значение веса указывается без округлений.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Графа не заполняется при декларировании товаров, перемещаемых по линиям электропередачи.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5.36. Графа 39. "Квота"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Графу необходимо заполнять, если в соответствии с законодательством ДНР о государственном регулировании внешнеторговой деятельности в отношении декларируемых товаров установлены количественные или стоимостные ограничения при их вывозе с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указывается в единицах измерения, в которых установлен объем квоты, остаток товара по установленной квоте согласно с полученной лицензией. Декларируемая партия товара не учитывается при определении остатка товара по квоте.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других случаях графа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5.37. Графа 40. "Общая декларация/предшествующий документ"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регистрационный номер последнего таможенного документа, принятого таможенным органом при помещении товаров под предшествующую подаче ГТД таможенную процедуру, в том числе может указываться регистрационный номер (номера) предшествующей (предшествующих) таможенной декларации (таможенных деклараций) (в том числе временной и дополнительной временной таможенной декларации или иных таможенных документов, принятых таможенными органами в качестве таможенной декларации) или иного таможенного документа, по которому производился выпуск товаров, если декларирование товаров производится после их выпуска, с добавлением через знак разделителя "/" порядкового номера товара (из графы 32 предшествующей таможенной декларации либо из списка, если в предшествующей таможенной декларации товары различных наименований декларировались с указанием одного классификационного кода по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до подачи ГТД вышеназванные документы на декларируемые товары не составлялись, графа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декларируемые товары помещались под различные таможенные режимы и специальные таможенные процедуры, то необходимо указывать номер последней таможенной декларации, по которой товары были помещены под таможенный режим, предшествующий заявляемому.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5.38. Графа 41. "Дополнительные единицы"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без пробелов количество товара, сведения о котором указаны в графе 31 ГТД, в дополнительной единице измерения в отношении декларируемого товара применяется дополнительная единица измерения. Далее через пробел необходимо указать код дополнительной единицы измерения в соответствии с единицами измерения.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не заполняется при декларировании товаров различных наименований с указанием одного классификационного кода по ТН ВЭД, а также в том случае, если для декларируемого товара применяется только основная единица измерения.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5.39. Графа 44. "Дополнительная информация / Представленные документы/ Сертификаты и разрешения"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В графе необходимо указать сведения о документах и сведениях, представляемых в таможенный орган одновременно с ГТД, подтверждающих заявленные сведения о каждом товаре, указанном в графах 31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декларирование товаров различных наименований производится с указанием одного классификационного кода по ТН ВЭД, то в комплекте ТД3 указываются сведения обо всех представляемых документах по каждому товару, приведенному в списке.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внесении сведений каждый из реквизитов указывается с новой строки.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Перед указанием сведений о каждом из документов, проставляется соответствующий код вида документа по классификатору видов таможенных документов, используемых при заявлении сведений в графе 44.</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одновременно с ГТД подается обращение о представлении отдельных документов, сведения о которых заявляются в этой графе в более поздний срок, то под соответствующим кодом вида документа должны быть проставлены отметки об обязательстве декларанта (либо уполномоченного им лица), о представлении недостающих документов и (или) сведений в виде записи: "Обязуюсь представить до__ " с проставлением даты их представления.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документу соответствует код неклассифицированного документа, то перед номером документа обозначается его сокращенное название, которое позволит идентифицировать документ.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случае использования при декларировании добавочных листов реквизиты документов, которые относятся ко всем товарам декларируемым в этой ГТД, указываются в данной графе только в основном листе ГТД и в добавочных листах не дублируются. При этом после кода каждого документа, который относится ко всем задекларированным товарам, проставляется символ «*».</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графу необходимо внести сведения о следующих документах в такой последовательности: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о номере и дате выдачи лицензии, если в соответствии с законодательством ДНР о государственном регулировании внешнеторговой деятельности в отношении декларируемых товаров установлено требование о соблюдении запретов и ограничений при их вывозе с таможенной территории ДНР, сведения о номере и дате разрешения на экспорт, если законодательством ДНР о государственном регулировании внешнеторговой деятельности предусмотрено в отношении декларируемого товара ведение наблюдения, а также сведения о номере и дате выдачи воинского пропуска (специального пропуска);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(регистрационный номер) транспортного (перевозочного) документа (и акта (актов) о фактических поставках товаров, оформленного (оформленных) на основании показаний приборов учета, установленных в технологически обусловленных местах и фиксирующих перемещение товаров трубопроводным транспортом и по линиям электропередачи, при заявлении сведений в полной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и дата счета или иного имеющегося у декларанта коммерческого документа на оплату и (или) поставку товаров, составленного при совершении односторонней сделки (без заключения договора), связанной с перемещением товаров через таможенную границу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номер и дата заключения договора, а также номера и даты дополнений (соглашений) к договору, имеющих отношение к декларируемым товарам, если товары вывозятся с таможенной территории ДНР в счет исполнения обязательств по договору международной купли-продажи (мены) либо иного договора, заключенного при совершении внешнеэкономической сделки;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номера и даты составления соответствующих счетов на оплату и поставку товаров (счет-фактура (инвойс), счет-проформа (проформа-инвойс), если такие коммерческие документы в соответствии с условиями договора, заключенного при совершении внешнеэкономической сделки, составляются до подачи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и дата выдачи решения таможенного органа, если такое решение имеется у декларанта;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номера и даты выдачи разрешительных документов (сертификатов, разрешений и других документов, за исключением документов, указываемых выше, подтверждающих соблюдение установленных законодательством ДНР о государственном регулировании внешнеторговой деятельности запретов и ограничений при их вывозе с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и дата выдачи сертификата о происхождении товаров, наименование органа, выдавшего сертификат, если требуется представление документа, подтверждающего страну происхождения товаров, в виде сертификата о происхождении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код вида документа, подтверждающего наличие льгот или особенностей по уплате таможенных платежей, по классификатору видов документов, подтверждающих наличие льгот по уплате таможенных платежей, а также номер и дата документа, при этом акты таможенного законодательства и иные правовые акты ДНР в таможенный орган не представляются.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код особенности маркировки подакцизных товаров по классификатору особенностей маркировки подакцизных товаров, а также номер и дата квитанции о получении акцизных марок или вид, номер и дата нормативного акта, в соответствии с которым подакцизные товары, подлежащие маркировке, не маркируются;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дополнительные документы, предоставляемые при таможенном декларировании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номера и даты составления иных документов, не поименованных, представляемых декларантом одновременно с ГТД, если в соответствии с нормативными правовыми актами такие документы должны представляться для принятия решения о помещении товаров под заявляемый таможенный режим.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5.40. Графа 46. "Статистическая стоимость"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для целей формирования таможенной статистики необходимо указать статистическую стоимость декларируемых товаров, сведения о которых указываются в комплектах ТД3 и ТД4.</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Статистическая стоимость получается путем пересчета в доллары США: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таможенной стоимости декларируемого товара, указанной в графе 47 "Исчисление платежей", по возможности, приведенной к базе цен FOB – порт ДНР или DAF - граница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общей таможенной стоимости декларируемых товаров, указанной в графе 47 "Исчисление платежей", по возможности, приведенной к базе цен FOB - порт ДНР или DAF - граница ДНР, если декларирование товаров различных наименований производится с указанием одного классификационного кода по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соответствии с условиями внешнеэкономической сделки пункт поставки (отгрузки) находится на таможенной территории ДНР, то к стоимости декларируемого товара (товаров) добавляются дополнительные не включенные расходы по доставке товара до места их убытия с таможенной территории ДНР, а если пункт поставки (назначения) находится за пределами таможенной территории ДНР, то из стоимости декларируемого товара (товаров) исключаются расходы по доставке товара после их вывоза с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этом числовое значение вносится без разделителей и/или пробелов.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Далее через знак разделителя "/" необходимо проставить признак:</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 - для статистической стоимости товара приведенной к базе цен FOB - порт ДНР или DAF - граница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"0" (ноль) - для статистической стоимости товара, не приведенной к базе цен FOB – порт ДНР или DAF - граница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пересчете таможенной стоимости товара (товаров) в доллары США применяется курс доллара США к валюте оплаты налогов и сборов, установленный Центральным Республиканским банком ДНР на день принятия ГТД для целей учета и таможенных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указывается полученное значение статистической стоимости, округленное до целой величины по правилам округления.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5.41. Графа 47. "Исчисление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сведения об исчислении таможенных платежей, способе их уплаты, а также о таможенной стоимости декларируемых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о таможенной стоимости декларируемого товара указываются первой строкой в колонке "Основа начисления" в комплектах ТД3 и ТД4. Если декларирование товаров различных наименований производится с указанием одного классификационного кода по ТН ВЭД сведения об общей таможенной стоимости декларируемых товаров указываются первой строкой в колонке "Основа начисления" в комплектах ТД3. Остальные колонки первой строки графы 47 не заполняются. Таможенная стоимость декларируемых товаров, определяемая в соответствии с законодательством ДНР, указывается в валюте оплаты налогов и сборов (с округлением в соответствии с правилами, применяемыми Центральным Республиканским банком ДНР). В этом случае соответствующая строка в графе "В"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Исчисление сумм таможенных платежей производится в валюте оплаты налогов и сборов раздельно по каждому виду платежа (в том числе и условно начисляемого) в комплектах ТД3 и ТД4, за исключением следующего.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Исчисление сумм таможенных сборов, а также таможенных платежей, если декларирование товаров различных наименований производится с указанием одного классификационного кода по ТН ВЭД, производится в графе 47 комплекта ТД3.</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В графу не вносятся сведения по виду таможенного платежа, если в соответствии с законодательством ДНР для декларируемых товаров не установлен размер ставки (нулевая ставка) по этому виду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исчислении сумм таможенных платежей в графе заполняются все колонки. При этом числовые и символьные значения вносятся без разделителей (пробелов).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отношении декларируемых товаров установлена комбинированная ставка таможенного платежа, которая предусматривает сложение адвалорной и специфической составляющих, то по данному виду платежа исчисление сумм таможенных пошлин производится в две строки раздельно по каждой составляющей. В этом случае в графе "В" таможенной декларации суммы уплаченных или подлежащих уплате таможенных платежей по данному виду платежа указываются одной строкой.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"Вид" проставляется код вида таможенного платежа по классификатору видов налогов, сборов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"Основа начисления" указывается облагаемая база для исчисления таможенного платежа, определяемая в соответствии с законодательством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"Ставка" указывается установленный размер ставки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"Сумма" указывается исчисленная сумма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"СП" (способ платежа) проставляется двузначный буквенный код по классификатору способов уплаты таможенных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декларировании нескольких товаров с использованием комплектов ТД3 и ТД4 правая нижняя часть графы 47 листа ТД4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5.42. Графа "В". "Подробности подсчета"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в валюте уплаты и (или) обеспечения уплаты сведения об общей сумме таможенных платежей, уплаченных и (или) подлежащих уплате за все декларируемые в ГТД товары, с учетом следующего: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указываются раздельно по каждому виду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сумма таможенного платежа, пересчитанная в валюту его уплаты, округляется в соответствии с правилами, применяемыми Центральным Республиканским банком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об уплате таможенного платежа формируются по следующей схеме:</w:t>
      </w:r>
    </w:p>
    <w:tbl>
      <w:tblPr>
        <w:tblW w:w="3000" w:type="dxa"/>
        <w:tblInd w:w="15" w:type="dxa"/>
        <w:tblCellMar>
          <w:left w:w="0" w:type="dxa"/>
          <w:right w:w="0" w:type="dxa"/>
        </w:tblCellMar>
        <w:tblLook w:val="04A0" w:firstRow="1" w:lastRow="0" w:firstColumn="1" w:lastColumn="0" w:noHBand="0" w:noVBand="1"/>
      </w:tblPr>
      <w:tblGrid>
        <w:gridCol w:w="461"/>
        <w:gridCol w:w="1741"/>
        <w:gridCol w:w="621"/>
        <w:gridCol w:w="781"/>
        <w:gridCol w:w="1661"/>
      </w:tblGrid>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ХХХХХХХХХХ</w:t>
            </w:r>
          </w:p>
        </w:tc>
      </w:tr>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3-</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4-</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5</w:t>
            </w:r>
          </w:p>
        </w:tc>
      </w:tr>
    </w:tbl>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 элемент 1 - код вида платежа по классификатору видов налогов, сборов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сумма уплаченного или подлежащего уплате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элемент 3 - цифровой код валюты уплаты по общепринятому классификатору валют;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4 - курс Центрального Республиканского банка ДНР, установленный для целей учета и таможенных платежей к валюте оплаты налогов и сборов для валюты уплаты и действующий на день принятия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5 - идентификационный код (для юридических лиц) или идентификационный номер (для физических лиц-предпринимателей) Единого государственного реестра, которые производят уплату таможенных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уплате таможенных платежей в валюте оплаты налогов и сборов, курс валюты уплаты (элемент 4) не указывается.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о предоставляемом обеспечении уплаты таможенного платежа формируются по следующей схеме:</w:t>
      </w:r>
    </w:p>
    <w:tbl>
      <w:tblPr>
        <w:tblW w:w="0" w:type="auto"/>
        <w:tblInd w:w="15" w:type="dxa"/>
        <w:tblCellMar>
          <w:left w:w="0" w:type="dxa"/>
          <w:right w:w="0" w:type="dxa"/>
        </w:tblCellMar>
        <w:tblLook w:val="04A0" w:firstRow="1" w:lastRow="0" w:firstColumn="1" w:lastColumn="0" w:noHBand="0" w:noVBand="1"/>
      </w:tblPr>
      <w:tblGrid>
        <w:gridCol w:w="461"/>
        <w:gridCol w:w="1741"/>
        <w:gridCol w:w="621"/>
        <w:gridCol w:w="461"/>
        <w:gridCol w:w="781"/>
        <w:gridCol w:w="1661"/>
      </w:tblGrid>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ХХХХХХХХХХ</w:t>
            </w:r>
          </w:p>
        </w:tc>
      </w:tr>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3-</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4-</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5-</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6</w:t>
            </w:r>
          </w:p>
        </w:tc>
      </w:tr>
    </w:tbl>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1 - код вида платежа по классификатору видов налогов, сборов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сумма подлежащего уплате таможенного платежа, по которому предоставлена рассрочка или отсрочка его уплаты;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3 - цифровой код валюты, в которой обеспечивается уплата таможенного платежа по общепринятому классификатору валют;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4 - буквенный код вида обеспечения уплаты таможенного платежа по классификатору видов обеспечения уплаты таможенных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5 - курс Центрального Республиканского банка ДНР, установленный для целей учета и таможенных платежей к валюте оплаты налогов и сборов для валюты, в которой обеспечивается уплата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6 - идентификационный код (для юридических лиц) или идентификационный номер (для физических лиц-предпринимателей) Единого государственного реестра, которые производят уплату таможенных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внесении обеспечения уплаты таможенного платежа в валюте оплаты налогов и сборов курс валюты, в которой обеспечивается уплата (элемент 5), не указывается.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графе 47 исчисление таможенного платежа произведено условно, сведения по этому виду таможенного платежа формируются по следующей схеме: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ХХ, где: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XX - код соответствующего вида таможенного платежа по классификатору видов налогов, сборов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5.43. Графа 50. "Принципал и его уполномоченный представитель, место, дата и подпись"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заполняется, если осуществляется перемещение по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указываются наименование и адрес перевозчика товаров, задекларированных в ГТД, после значка "№" проставляется идентификационный код (для юридических лиц) или идентификационный номер (для физических лиц-предпринимателей) Единого государственного реестра юридических и физических лиц-предпринимателей (при его наличии), номер телефона в международном формате  и сведения о лице, которое принимает товары к перевозке: фамилия, инициалы, серия и номер паспорта (для граждан нерезидентов: фамилия, имя и отчество (при наличии), гражданство, реквизиты паспортного документа или документа, который его заменяет), место и дата представления ГТД, оригинальная подпись данного лица.     Если в дополнение к комплектам  ТД3 используются комплекты  ТД4, соответственно, оригинальная подпись представителя лица, получившего разрешение на перевозку товаров, проставляется в строке под графами на листах комплектов  ТД4.</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железнодорожным транспортом в графе проставляется календарный штемпель станции отправления.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5.44. Графа 54. "Место и дата"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Подпись и фамилия декларанта (либо уполномоченного им лица)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54 комплекта ТД3 необходимо указать сведения о лице, составившем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заявляемые в этой графе, указываются с новой строки с проставлением их порядкового номера.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1 указывается номер и дата выдачи свидетельства о включении в Реестр таможенных брокеров (представителей), ИНН, присвоенные таможенному брокеру (представителю) в соответствии с законодательством ДНР о налогах и сборах (с проставлением между вышеуказанными сведениями знака разделителя "/"), а также номер и дата заключения договора таможенного брокера (представителя) с декларантом, если декларирование товаров производится таможенным брокером (представителем) от имени декларанта.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ГТД составляется декларантом, сведения под номером 1 не указываются.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строкой "Подпись и фамилия декларанта/представителя"  под номером 2 указываются фамилия, имя, отчество, вид, номер и дата выдачи документа, удостоверяющего личность лица, заполнившего ГТД, номер контактного телефона, а также занимаемая должность этого лица в штате декларанта, если ГТД составлена юридическим лицом, либо в штате таможенного брокера (представителя).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3 указываются сведения о документе, удостоверяющем полномочия лица, заполнившего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и дата документа, удостоверяющего в соответствии с нормативным правовым актом или учредительным документом полномочие руководителя декларанта или таможенного брокера (представителя), если ГТД заполнена руководителем указанного лица;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номер и дата выдачи доверенности на совершение действий от имени декларанта или таможенного брокера (представителя), а также срок действия доверенности (если такой срок установлен), если ГТД заполняется работником декларанта или таможенного брокера (представителя).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54 каждого листа комплекта ТД3 и в строке под графами на каждом листе комплектов ТД4 лицо, заполнившее ГТД, должно поставить свою подпись и удостоверить сведения, заявленные в ГТД, проставлением печати, если в соответствии с законодательством ДНР лицо, составившее ГТД, должно иметь печать.</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b/>
          <w:bCs/>
          <w:color w:val="3D3E3D"/>
          <w:sz w:val="24"/>
          <w:szCs w:val="24"/>
          <w:lang w:eastAsia="ru-RU"/>
        </w:rPr>
        <w:t>VI. Правила заполнения граф ГТД должностным лицом таможенного органа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6.1. Настоящие правила применяются должностными лицами таможенного органа при оформлении принятия ГТД, а также для проставления отметок при выполнении таможенных операций по таможенному оформлению и таможенному контролю в отношении декларируемых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6.2. Должностное лицо таможенного органа заполняет графы ГТД (графы A, 43, C, D/J, E, I) в соответствии с пунктами 6.3 – 6.7 настоящей Инструкции.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6.3. Графа "А". "Орган отправления/экспорта/назначения" комплекта ТД3</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«А» ОРГАН ОТПРАВЛЕНИЯ/ЭКСПОРТА/ НАЗНАЧЕНИЯ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первой строке графы комплекта  ТД3 при оформлении принятия ГТД проставляется регистрационный номер, который формируется по следующей схеме:</w:t>
      </w:r>
    </w:p>
    <w:tbl>
      <w:tblPr>
        <w:tblW w:w="3000" w:type="dxa"/>
        <w:tblInd w:w="15" w:type="dxa"/>
        <w:tblCellMar>
          <w:left w:w="0" w:type="dxa"/>
          <w:right w:w="0" w:type="dxa"/>
        </w:tblCellMar>
        <w:tblLook w:val="04A0" w:firstRow="1" w:lastRow="0" w:firstColumn="1" w:lastColumn="0" w:noHBand="0" w:noVBand="1"/>
      </w:tblPr>
      <w:tblGrid>
        <w:gridCol w:w="1568"/>
        <w:gridCol w:w="1088"/>
        <w:gridCol w:w="1021"/>
      </w:tblGrid>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w:t>
            </w:r>
            <w:r w:rsidRPr="0094271B">
              <w:rPr>
                <w:rFonts w:ascii="Arial" w:eastAsia="Times New Roman" w:hAnsi="Arial" w:cs="Arial"/>
                <w:sz w:val="24"/>
                <w:szCs w:val="24"/>
                <w:lang w:eastAsia="ru-RU"/>
              </w:rPr>
              <w:t>/</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w:t>
            </w:r>
          </w:p>
        </w:tc>
      </w:tr>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3</w:t>
            </w:r>
          </w:p>
        </w:tc>
      </w:tr>
    </w:tbl>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1 - код таможенного органа или его структурного подразделения, оформившего принятие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дата принятия ГТД (день, месяц, две последние цифры года);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3 - порядковый номер таможенной декларации, присваиваемый по электронному журналу учета таможенных деклараций таможенным органом или его структурным подразделением, принявшим ГТД (начинается с единицы по порядку возрастания независимо от заявляемого таможенного режима с каждого календарного года), с учетом следующего: если подается предварительная таможенная декларация на иностранные товары до их прибытия на таможенную территорию ДНР  или до завершения процедуры внутреннего таможенного транзита, то в первой позиции проставляется буква "п".</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Регистрационный номер ГТД проставляется и заверяется подписью должностного лица, оформляющего принятие ГТД с проставлением оттиска личной номерной печати: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первой строке графы "А" каждого листа комплекта  или ТД4;</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в правом верхнем углу списка товаров, если декларирование товаров различных наименований, содержащихся в одной товарной партии, производится с указанием одного классификационного кода по ТН ВЭД;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правом верхнем углу каждого экземпляра дополнения, если используется дополнение (пункт 10 настоящей Инструкции).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регистрационным номером таможенной декларации в графе построчно указываются сведения об ограничениях по пользованию и распоряжению условно выпускаемыми (выпущенными) товарами в соответствии с условиями заявляемого (заявленного) таможенного режима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6.4. Графа "С". "Орган отправления"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"С" комплекта  ТД3 под соответствующими номерами проставляются технологические отметки (записи) таможенного органа при проведении таможенного оформления и таможенного контроля.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"С" комплекта  ТД4 проставляются отметки, в том числе путем проставления штампов, о принятом решении таможенного органа в отношении товаров, сведения о которых заявлены в этой ГТД: отметки о выпуске (условном выпуске), разрешении на вывоз, об отказе в выпуске и тому подобные отметки.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6.5. Графа "D/J". "Отметки органа отправления/назначения"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Печать Результат: Наложенные пломбы: Номер: Тип: Срок доставки (дата): Подпись: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этой графе проставляются отметки, в том числе путем проставления штампов, о принятом решении таможенного органа в отношении товаров, сведения о которых заявлены в этой ГТД: отметки о выпуске (условном выпуске), разрешении на вывоз, об отказе в выпуске и тому подобные отметки, а также вносятся другие сведения, свидетельствующие о результатах таможенного контроля и нанесенных средствах таможенной идентификации. Указывается фамилия и инициалы, подпись должностного лица таможенного органа.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6.6. Графа Е/J. Отметки органа отправления/экспорта/назначения комплекта ТД3 (графы расположены на оборотной стороне листа с обозначением "1/6" комплекта ТД3).</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этой графе под соответствующими номерами проставляются технологические отметки (записи) таможенного органа при проведении таможенного оформления и таможенного контроля.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помещении товаров под таможенный режим реэкспорта, если товары находятся на временном хранении, указываются следующие сведения: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1 - сведения о получателе товаров по транспортным (перевозочным) документам при их ввозе на таможенную территорию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2 - номера транспортных (перевозочных) документов, по которым при ввозе товаров осуществлялась международная перевозка и перевозка под таможенным контролем с применением процедуры внутреннего таможенного транзита;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под номером 2.1 - регистрационный номер транзитной декларации на процедуру внутреннего таможенного транзита.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6.7. Графа " I " . " Контроль таможенного органа назначения "</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Дата прибытия: Экземпляр № 5 возвращен Проверка пломбы: дата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Комментарии: после регистрации под № Подпись: Печать: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расположена на оборотной стороне листов с обозначением листов с обозначением "4/5" комплекта ТД3</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заполнении графы информация вносится от руки по отдельности на каждый из листов с обозначением  "4/5" комплекта ТД3 в целях исключения ее самокопирования на лицевую сторону указанных листов.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дата прибытия транспортных средств в место доставки товаров. После проверки целостности средств идентификации в строке "Проверка пломб:" делается запись "Нарушены" или "Не нарушены". По результатам проверки документов и идентификации товаров при выявлении признаков административного правонарушения в строке "Комментарии:" делается запись "Выявлены признаки АП". Указывается дата возврата листа  с обозначением "4/5" комплекта ТД3 перевозчику, запись заверяется подписью и личной номерной печатью должностного лица таможенного органа назначения.</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b/>
          <w:bCs/>
          <w:color w:val="3D3E3D"/>
          <w:sz w:val="24"/>
          <w:szCs w:val="24"/>
          <w:lang w:eastAsia="ru-RU"/>
        </w:rPr>
        <w:t>VII. Правила заполнения транзитной декларации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7.1. Заполнение граф ГТД при декларировании товаров, перемещаемых, через таможенную территорию ДНР транзитом (графы: 1, 2, 3, 4, 5, 6, 8, 12, 14, 15, 18, 19, 22, 25, 31, 32, 33, 35, 36, 40, 42, 44, 47, 50, 52, 53, 54, 55, «В») осуществляется в соответствии с пунктами 7.2 – 7.30 настоящей Инструкции.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7.2. Графа 1. "Декларация"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подразделе графы необходимо проставить символ "ТР". Во втором слева подразделе указывается код заявляемого таможенного режима по классификатору таможенных процедур (2 символа).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Третий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7.3. Графа 2. "Отправитель (экспортер)"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наименование и местонахождение отправителя товаров в соответствии с транспортными (перевозочными) документами.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7.4. Графа 3. "Формы"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Заполняется, если используются добавочные листы или документы, являющиеся неотъемлемой частью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слева подразделе графы указывается порядковый номер листа, во втором слева - общее количество представляемых листов ГТД, включая добавочные.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7.5. Графа 4. "Отгрузочные спецификации"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Заполняется при использовании спецификаций или перечней товаров. Указывается общее количество приложенных листов.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7.6. Графа 5. "Всего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Проставляется общее количество наименований товаров, перевозимых под таможенным контролем и указанных в коммерческих документах. Количество наименований товаров должно соответствовать количеству заполненных граф 31 листов комплектов ТД3 и ТД4.</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7.7. Графа 6. "Всего мест"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общее количество грузовых мест в партии товаров. При перевозке грузов насыпом, наливом, навалом, в графе проставляется "О". Если товары перевозятся в контейнерах, ящиках или на поддонах (паллетах), указывается количество контейнеров, ящиков или поддонов (паллет).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7.8. Графа 8. "Получатель"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Указываются наименование и местонахождение получателя товаров в соответствии с транспортными документами.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7.9. Графа 12. «Сведения о стоимости»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указывается общая таможенная стоимость декларируемых в этой ГТД товаров в российских рублях, полученная путем суммирования величины таможенной стоимости каждого товара. При декларировании товаров различных наименований с указанием одного классификационного кода по ТН ВЭД указывается в российских рублях общая таможенная стоимость всех товаров, приведенных в списке. При декларировании в ГТД товара одного наименования с указанием одного классификационного кода по ТН ВЭД указывается его таможенная стоимость в российских рублях.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7.10. Графа 14. "Декларант/Представитель"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следующие сведения о декларанте товаров, заявляющем от собственного имени сведения в ГТД, необходимые для таможенных целей, либо от имени которого эти сведения заявляются: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наименование, содержащее указание на его организационно-правовую форму (сокращенное наименование, если такое сокращенное наименование предусмотрено учредительным документом), и адрес местонахождения декларанта, если декларантом является юридическое лицо; если от имени декларанта выступает его обособленное подразделение, то дополнительно к вышеназванным сведениям о юридическом лице указываются сведения об обособленном подразделении и его местонахождении;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фамилия, имя, отчество, а также адрес, по которому постоянно проживает или зарегистрировано лицо, если декларантом является физическое лицо (в том числе зарегистрированное на территории ДНР в качестве физического лица- предпринимателя).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Дополнительно в графу вносятся следующие сведения о вышеназванном лице: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в верхней части графы после значка "№" проставляется идентификационный код или идентификационный номер Единого государственного реестра, или сведения о документе, удостоверяющем личность физического лица.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7.11. Графа 15. "Страна отправления/экспорта"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краткое название страны отправления транзитных товаров в соответствии с общепринятым классификатором стран мира.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7.12. Графа 17. "Страна назначения"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краткое название страны назначения транзитных товаров в соответствии с общепринятым классификатором стран мира.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7.13. Графа 18. "Идентификация и страна регистрации транспортного средства при отправлении/прибытии"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слева подразделе графы указываются сведения о транспортном средстве (название морского или речного судна, номер рейса и бортовой номер воздушного судна, номер ж/д вагона, регистрационный номер дорожного транспортного средства), на котором осуществляется транзит товаров по таможенной территории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невозможности указать в графе все сведения о транспортных средствах допускается использование списка транспортных средств, составленного в произвольной форме, который заверяется личной номерной печатью и подписью должностного лица таможенного органа. При этом в графе делается ссылка, например: "21 ж/д вагон, см. список". Список составляется в трех экземплярах, которые прикладываются к каждому листу 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Во втором слева подразделе указывается двузначный буквенный код альфа-2 страны регистрации транспортного средства (или транспортного средства, приводящего в движение другие, если транспортных средств несколько) в соответствии с общепринятым классификатором стран мира.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по железной дороге страна регистрации не указывается.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7.14. Графа 19. "Контейнер"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Проставляется: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"1", если товары перевозятся в контейнере;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"0", если товары перевозятся не в контейнере.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7.15. Графа 22. "Валюта и общая сумма по счету"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слева подразделе указывается код валюты в соответствии с общепринятым классификатором валют, во втором слева - общая стоимость перевозимых транзитных товаров в соответствии с коммерческими документами.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7.16. Графа 25. "Вид транспорта на границе"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код вида транспорта, на котором товары перевозятся в соответствии с процедурой внутреннего или международного таможенного транзита, в соответствии с классификатором видов транспорта и транспортировки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7.17. Графа 31. "Грузовые места и описание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Под номером 1 дается описание товара в соответствии с коммерческими, транспортными (перевозочными) документами, достаточное для его идентификации, в том числе в случае недоставки в место доставки, выдачи (передачи) без разрешения таможенного органа либо утраты.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2:</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имеющих упаковку, через запятую указывается количество грузовых мест, коды видов упаковки товаров в соответствии с классификатором видов груза, упаковки и упаковочных материалов с проставлением через тире "-" количества упаковок по каждому виду, а также данные об их маркировке;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для товаров без упаковки делается запись: "без упаковки"; для товаров, перевозимых насыпом, навалом, наливом в оборудованных емкостях транспортного средства, через знак разделителя "/" указывают код вида груза в соответствии с классификатором видов груза, упаковки и упаковочных материалов.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3 при использовании контейнеров указываются идентификационные номера контейнеров.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7.18. Графа 32. "Товар"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при внутреннем или международном таможенном транзите товаров применяются комплекты  ТД3 и ТД4, то в левом подразделе графы необходимо проставить порядковый номер перевозимого товара, начиная с единицы - "1".</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перевозится один товар и применяется только комплект  ТД3, то в графе проставляется единица - "1".</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Правый подраздел графы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7.19. Графа 33. "Код товара"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код товара по ТН ВЭД на уровне не менее чем первых четырех знаков.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слева подразделе графы необходимо проставить без пробелов первые четыре (шесть, если коммерческие, транспортные (перевозочные) документы содержат код по ТН ВЭД на уровне шести знаков) знака. Структурно код записывается без пробелов и иных разделительных знаков.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Во втором слева подразделе графы необходимо проставить без пробелов седьмой и восьмой знаки, если коммерческие, транспортные (перевозочные) документы содержат код по ТН ВЭД на уровне восьми знаков.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третьем слева подразделе графы необходимо проставить без пробелов следующие после восьми знаки кода товара, если коммерческие, транспортные (перевозочные) документы содержат код по ТН ВЭД  на уровне десяти знаков.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7.20. Графа 35. "Вес брутто (кг)"</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в килограммах масса брутто (совокупная масса товаров, включающая в себя упаковку, за исключением контейнеров или другого транспортного оборудования) товаров, сведения о которых содержатся в графе 31.</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7.21 Графа 36. "Преференция"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В графе по каждому виду таможенного платежа необходимо проставить соответствующий код по классификатору льгот по уплате таможенных платежей, определяющий применение таможенных платежей (таможенных сборов за таможенное оформление, таможенных пошлин, акциза) в отношении ввозимых товаров или товаров, выпускаемых для свободного обращения, в соответствии с законодательством ДНР по нижеприведенной схеме:</w:t>
      </w:r>
    </w:p>
    <w:tbl>
      <w:tblPr>
        <w:tblW w:w="2250" w:type="dxa"/>
        <w:tblInd w:w="15" w:type="dxa"/>
        <w:tblCellMar>
          <w:left w:w="0" w:type="dxa"/>
          <w:right w:w="0" w:type="dxa"/>
        </w:tblCellMar>
        <w:tblLook w:val="04A0" w:firstRow="1" w:lastRow="0" w:firstColumn="1" w:lastColumn="0" w:noHBand="0" w:noVBand="1"/>
      </w:tblPr>
      <w:tblGrid>
        <w:gridCol w:w="750"/>
        <w:gridCol w:w="750"/>
        <w:gridCol w:w="750"/>
      </w:tblGrid>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XX</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XX</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XX</w:t>
            </w:r>
          </w:p>
        </w:tc>
      </w:tr>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3</w:t>
            </w:r>
          </w:p>
        </w:tc>
      </w:tr>
    </w:tbl>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1 - по таможенным сборам за таможенное оформление;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по таможенной пошлине;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3 - по акцизу.</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7.22. Графа 40. "Общая декларация/предшествующий документ"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номер грузовой таможенной декларации или транзитной декларации, если внутреннему или международному таможенному транзиту предшествовал какой-либо таможенный режим или таможенная процедура.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7.23 Графа 42 «Цена товара»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приведенную в счете на оплату (в том числе, составленном предварительно, если по условиям договора счет на оплату товаров оформляется после поставки товаров) или иных коммерческих документах, оформляемых при осуществлении внешнеторговых бартерных сделок, либо рассчитанную исходя из условий сделки (договора), либо компенсируемую в форме иных встречных предоставлений в валюте цены возмездного договора: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оплачиваемую стоимость товара;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стоимость изготовленного товара (продукции) по договору, предусматривающему возмездное оказание услуг (выполнение работ, равную оплачиваемой стоимости выполненных работ (услуг) по договору (обработку, изготовление новых товаров, в том числе путем выполнения монтажа, сборки, ремонта и т.п. технологических операций) в соответствии с условиями договора (в случае использования материалов изготовителя - включая стоимость дополнительно использованных им материалов, входящих в цену работ);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стоимость товара, перемещаемого для выполнения работ (оказания услуг) которая включается в стоимость работ (услуг);</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стоимость товара, содержащего результаты интеллектуальной деятельности (в том числе при передаче исключительных прав на него), равную общей сумме, подлежащей оплате в связи с передачей декларируемого товара (включая стоимость материального носителя и результатов интеллектуальной деятельности, а также исключительных прав на них), в том числе, если договором или в представленных коммерческих документах для указанных составляющих стоимость определена раздельно.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В случае оформления коммерческих документов в валюте, отличной от валюты цены договора (в том числе в валюте платежа), заявляемые сведения о стоимости </w:t>
      </w:r>
      <w:r w:rsidRPr="0094271B">
        <w:rPr>
          <w:rFonts w:ascii="Arial" w:eastAsia="Times New Roman" w:hAnsi="Arial" w:cs="Arial"/>
          <w:color w:val="3D3E3D"/>
          <w:sz w:val="24"/>
          <w:szCs w:val="24"/>
          <w:lang w:eastAsia="ru-RU"/>
        </w:rPr>
        <w:lastRenderedPageBreak/>
        <w:t>товара подлежат пересчету в валюту цены договора в соответствии с валютной оговоркой, предусмотренной договором, либо в случае ее отсутствия или невозможности использования - по курсам соответствующих иностранных валют к валюте оплаты налогов и сборов, установленным Центральным Республиканским банком ДНР для целей учета и таможенных платежей, на день принятия таможенной декларации таможенным органом.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7.24 Графа 44. "Дополнительная информация/Представляемые документы/Сертификаты и разрешения"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Указываются номера документов, прилагаемых к 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графу вносятся сведения о следующих документах, каждое с новой строки, в следующей последовательности: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1 - сведения о номере и дате выдачи лицензии, если в соответствии с законодательством ДНР перемещение транзитных товаров по таможенной территории ДНР допускается при наличии указанной лицензии;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2 - номер транспортного (перевозочного) документа;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4 - номера и даты составления коммерческих документов, подтверждающих стоимость транзитных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6 - номера и даты выдачи разрешительных документов (сертификатов, разрешений и других документов, за исключением документов, указываемых под номером 1 в этой графе), если в соответствии с законодательством ДНР перемещение транзитных товаров по таможенной территории ДНР допускается при наличии указанных документов;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под номером 7 - данные о других необходимых документах.</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транзите товаров автомобильным транспортом также указываются фамилии, имена, отчества водителей транспортных средств и номера их паспортов или иных документов, используемых в таком качестве.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7.25 Графа 47 «Начисления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необходимо указать сведения о таможенных платежей, начисленных условно или подлежащих обеспечению способом финансовой гарантии.</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Начисление сумм таможенных платежей производится по каждому виду платежа  в комплектах ТД3 и ТД4, за исключением следующего.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Исчисление сумм таможенных платежей, если декларирование товаров различных наименований производится с указанием одного классификационного кода по ТН ВЭД, производится в графе 47 комплекта ТД3.</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графу не вносятся сведения по виду таможенного платежа, если в соответствии с законодательством ДНР для декларируемых товаров не установлен размер ставки (нулевая ставка) по этому виду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заполняются все колонки, при этом числовые и символьные значения вносятся без разделителей (пробелов).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xml:space="preserve">Если в отношении декларируемых товаров установлена комбинированная ставка таможенного платежа, которая предусматривает сложение адвалорной и </w:t>
      </w:r>
      <w:r w:rsidRPr="0094271B">
        <w:rPr>
          <w:rFonts w:ascii="Arial" w:eastAsia="Times New Roman" w:hAnsi="Arial" w:cs="Arial"/>
          <w:color w:val="3D3E3D"/>
          <w:sz w:val="24"/>
          <w:szCs w:val="24"/>
          <w:lang w:eastAsia="ru-RU"/>
        </w:rPr>
        <w:lastRenderedPageBreak/>
        <w:t>специфической составляющих, то по данному виду платежа исчисление сумм таможенных пошлин производится в две строки раздельно по каждой составляющей. В этом случае в графе "В" таможенной декларации суммы подлежащих уплате таможенных платежей по данному виду платежа указываются одной строкой.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"Вид" проставляется код вида таможенного платежа по классификатору видов налогов, сборов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"Основа начисления" указывается облагаемая база для исчисления таможенного платежа, определяемая в соответствии с законодательством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"Ставка" указывается установленный размер ставки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"Сумма" указывается исчисленная сумма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колонке "СП" (способ платежа) проставляется двузначный буквенный код по классификатору способов уплаты таможенных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декларировании нескольких товаров с использованием комплектов ТД3 и ТД4 правая нижняя часть графы 47 комплекта ТД4 не заполняется.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7.26. Графа 50. "Принципал и его уполномоченный представитель, место, дата и подпись"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Указываются наименование и адрес лица, получившего разрешение на таможенный транзит товаров, место и дата представления ТД, оригинальная подпись представителя лица.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дополнение к комплектам  ТД3 используются комплекты  ТД4, оригинальная подпись представителя лица, получившего разрешение на таможенный транзит товаров, проставляется в строке под графами на листах комплектов  ТД4.</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перевозке товаров железнодорожным транспортом в графе проставляется календарный штемпель станции отправления.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Также с новой строки указываются наименование и адрес перевозчика, если разрешение на таможенный транзит получено не перевозчиком.</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7.27. Графа 52. "Гарантия недействительна для» / Код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первом слева подразделе указывается номер гарантийного сертификата или иного документа, подтверждающего применение мер по обеспечению соблюдения таможенного законодательства ДНР при таможенном транзите, во втором слева - код меры по обеспечению соблюдения таможенного законодательства в соответствии с классификатором мер по обеспечению соблюдения таможенного законодательства.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7.28. Графа 53. "Орган (и страна) назначения"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Указываются код в соответствии с классификатором таможенных органов и их структурных подразделений, производящих таможенное оформление, и наименование таможенного органа назначения.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7.29. Графа 55. "Перегрузки" / Идентификация и страна регистрации нового транспортного средства      </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в ходе перевозки товары перегружаются с одного транспортного средства на другое или из одного контейнера в другой, заполняются первые три строки графы листов  с обозначением "4/5" комплекта ТД3, в том числе указываются сведения о новом транспортном средстве/контейнере.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"Место и страна" указывается название пункта и страна, где осуществляется перегрузка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"Идентификация и страна регистрации нового транспортного средства" указывается информация о новом транспортном средстве по правилам, предусмотренным для заполнения графы 18 ГТД.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 графе "Конт." в выделенном квадрате указывается 1, если товары перегружаются из одного контейнера в другой, при этом заполняется графа "Номер нового контейнера", 0-в противном случае.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7.30 Графа В.«Подробности подсчета»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использовании финансовой гарантии в графе необходимо указать в российских рублях сведения об общей сумме таможенных платежей, необходимых к оплате в случае невыполнения условий режима транзита, за все декларируемые в транзитной декларации товары, которые подлежат обеспечению уплаты таможенных платежей, с учетом следующего:</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указываются раздельно по каждому виду таможенного платежа;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все элементы разделяются между собой знаком "-" (дефис), пробелы между элементами не допускаются;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сумма таможенного платежа округляется в соответствии с правилами, применяемыми Центральным Республиканским банком ДНР.</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Сведения о предоставляемом обеспечении уплаты таможенного платежа формируются по следующей схеме:</w:t>
      </w:r>
    </w:p>
    <w:tbl>
      <w:tblPr>
        <w:tblW w:w="3000" w:type="dxa"/>
        <w:tblInd w:w="15" w:type="dxa"/>
        <w:tblCellMar>
          <w:left w:w="0" w:type="dxa"/>
          <w:right w:w="0" w:type="dxa"/>
        </w:tblCellMar>
        <w:tblLook w:val="04A0" w:firstRow="1" w:lastRow="0" w:firstColumn="1" w:lastColumn="0" w:noHBand="0" w:noVBand="1"/>
      </w:tblPr>
      <w:tblGrid>
        <w:gridCol w:w="461"/>
        <w:gridCol w:w="1741"/>
        <w:gridCol w:w="621"/>
        <w:gridCol w:w="1661"/>
      </w:tblGrid>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ХХХХХХХХХХ</w:t>
            </w:r>
          </w:p>
        </w:tc>
      </w:tr>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3</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4</w:t>
            </w:r>
          </w:p>
        </w:tc>
      </w:tr>
    </w:tbl>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1 - код вида платежа по классификатору видов налогов, сборов и иных платежей, взимание которых возложено на таможенные органы;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сумма подлежащего уплате таможенного платежа, по которому предоставлена рассрочка или отсрочка его уплаты;</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3 - цифровой код российского рубля по классификатору валют;</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4 - идентификационный код (для юридических лиц) или идентификационный номер (для физических лиц-предпринимателей) Единого государственного реестра, которые производят уплату таможенных платежей.</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Если в графе 47 исчисление таможенного платежа произведено условно, сведения по этому виду таможенного платежа в графе В не указываются.</w:t>
      </w:r>
    </w:p>
    <w:p w:rsidR="0094271B" w:rsidRPr="0094271B" w:rsidRDefault="0094271B" w:rsidP="0094271B">
      <w:pPr>
        <w:spacing w:before="195" w:after="195" w:line="240" w:lineRule="auto"/>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jc w:val="center"/>
        <w:textAlignment w:val="top"/>
        <w:rPr>
          <w:rFonts w:ascii="Arial" w:eastAsia="Times New Roman" w:hAnsi="Arial" w:cs="Arial"/>
          <w:color w:val="3D3E3D"/>
          <w:sz w:val="24"/>
          <w:szCs w:val="24"/>
          <w:lang w:eastAsia="ru-RU"/>
        </w:rPr>
      </w:pPr>
      <w:r w:rsidRPr="0094271B">
        <w:rPr>
          <w:rFonts w:ascii="Arial" w:eastAsia="Times New Roman" w:hAnsi="Arial" w:cs="Arial"/>
          <w:b/>
          <w:bCs/>
          <w:color w:val="3D3E3D"/>
          <w:sz w:val="24"/>
          <w:szCs w:val="24"/>
          <w:lang w:eastAsia="ru-RU"/>
        </w:rPr>
        <w:t>VIII. Правила заполнения граф транзитной декларации должностным лицом таможенного органа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8.1. Настоящие правила применяются должностными лицами таможенного органа для проставления отметок при выполнении таможенных операций по таможенному оформлению и таможенному контролю при внутреннем или международном таможенном транзите товаров.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8.2. Правила заполнения граф ГТД должностным лицом таможенного органа: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Если при заполнении граф информация не переносится на необходимое количество листов комплектов ТД3 и ТД4 путем самокопирования, она дублируется на указанных листах от руки (графы: A, C, D, F, I).</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8.3. Графа "А". "Орган отправления/экспорта"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Указываются регистрационный номер и дата принятия ГТД по форме:</w:t>
      </w:r>
    </w:p>
    <w:tbl>
      <w:tblPr>
        <w:tblW w:w="2250" w:type="dxa"/>
        <w:tblInd w:w="15" w:type="dxa"/>
        <w:tblCellMar>
          <w:left w:w="0" w:type="dxa"/>
          <w:right w:w="0" w:type="dxa"/>
        </w:tblCellMar>
        <w:tblLook w:val="04A0" w:firstRow="1" w:lastRow="0" w:firstColumn="1" w:lastColumn="0" w:noHBand="0" w:noVBand="1"/>
      </w:tblPr>
      <w:tblGrid>
        <w:gridCol w:w="1568"/>
        <w:gridCol w:w="1088"/>
        <w:gridCol w:w="1021"/>
      </w:tblGrid>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ХХХХХХХХХ</w:t>
            </w:r>
            <w:r w:rsidRPr="0094271B">
              <w:rPr>
                <w:rFonts w:ascii="Arial" w:eastAsia="Times New Roman" w:hAnsi="Arial" w:cs="Arial"/>
                <w:sz w:val="24"/>
                <w:szCs w:val="24"/>
                <w:lang w:eastAsia="ru-RU"/>
              </w:rPr>
              <w:t>/</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w:t>
            </w:r>
            <w:r w:rsidRPr="0094271B">
              <w:rPr>
                <w:rFonts w:ascii="Arial" w:eastAsia="Times New Roman" w:hAnsi="Arial" w:cs="Arial"/>
                <w:sz w:val="24"/>
                <w:szCs w:val="24"/>
                <w:lang w:eastAsia="ru-RU"/>
              </w:rPr>
              <w:t>/</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u w:val="single"/>
                <w:lang w:eastAsia="ru-RU"/>
              </w:rPr>
              <w:t>ХХХХХХ</w:t>
            </w:r>
          </w:p>
        </w:tc>
      </w:tr>
      <w:tr w:rsidR="0094271B" w:rsidRPr="0094271B" w:rsidTr="0094271B">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1/</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2/</w:t>
            </w:r>
          </w:p>
        </w:tc>
        <w:tc>
          <w:tcPr>
            <w:tcW w:w="0" w:type="auto"/>
            <w:tcBorders>
              <w:top w:val="dotted" w:sz="6" w:space="0" w:color="818381"/>
              <w:left w:val="dotted" w:sz="6" w:space="0" w:color="818381"/>
              <w:bottom w:val="dotted" w:sz="6" w:space="0" w:color="818381"/>
              <w:right w:val="dotted" w:sz="6" w:space="0" w:color="818381"/>
            </w:tcBorders>
            <w:tcMar>
              <w:top w:w="30" w:type="dxa"/>
              <w:left w:w="30" w:type="dxa"/>
              <w:bottom w:w="30" w:type="dxa"/>
              <w:right w:w="30" w:type="dxa"/>
            </w:tcMar>
            <w:vAlign w:val="center"/>
            <w:hideMark/>
          </w:tcPr>
          <w:p w:rsidR="0094271B" w:rsidRPr="0094271B" w:rsidRDefault="0094271B" w:rsidP="0094271B">
            <w:pPr>
              <w:spacing w:before="15" w:after="15" w:line="240" w:lineRule="auto"/>
              <w:jc w:val="center"/>
              <w:rPr>
                <w:rFonts w:ascii="Arial" w:eastAsia="Times New Roman" w:hAnsi="Arial" w:cs="Arial"/>
                <w:sz w:val="24"/>
                <w:szCs w:val="24"/>
                <w:lang w:eastAsia="ru-RU"/>
              </w:rPr>
            </w:pPr>
            <w:r w:rsidRPr="0094271B">
              <w:rPr>
                <w:rFonts w:ascii="Arial" w:eastAsia="Times New Roman" w:hAnsi="Arial" w:cs="Arial"/>
                <w:sz w:val="24"/>
                <w:szCs w:val="24"/>
                <w:lang w:eastAsia="ru-RU"/>
              </w:rPr>
              <w:t>3</w:t>
            </w:r>
          </w:p>
        </w:tc>
      </w:tr>
    </w:tbl>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где:</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1 - код таможенного органа или его структурного подразделения, оформившего ТД;</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2 - дата принятия ТД (день, месяц, две последние цифры года);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элемент 3 - порядковый номер ТД по журналу учета.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8.4. Графа "С". "Орган отправления"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код в соответствии с классификатором таможенных органов и их структурных подразделений, производящих таможенное оформление, и наименование таможенного органа отправления.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8.5. Графа "D/J". "Отметки органа отправления/назначения" комплекта ТД3</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Печать Результат: Наложенные пломбы: Номер: Тип: Срок доставки (дата): Подпись: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Указываются сведения о средствах идентификации, применяемых при перевозке товаров в соответствии с процедурой таможенного транзита, срок таможенного транзита и сведения о проведении таможенного досмотра товаров, которые заверяются подписью и личной номерной печатью должностного лица таможенного органа отправления.</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8.6. Графа "F". "Подтверждение компетентных органов"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Номер пломбы: Номер: Тип: Номер пломбы: Номер: Тип:</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расположена на листах с обозначением "4/5" комплекта ТД3</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lastRenderedPageBreak/>
        <w:t>Указываются сведения о новых или дополнительных средствах идентификации, фамилия и подпись должностного лица, принявшего решение с возможности проведения грузовых операций с транзитными товарами, которые заверяются его личной номерной печатью, а также наименование таможенного органа.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8.7. Графа " I " . " Контроль таможенного органа назначения "</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Дата прибытия: Экземпляр № 5 возвращен Проверка пломбы: дата</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Комментарии: после регистрации под № Подпись: Печать:</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Графа расположена на оборотной стороне листов с обозначением "4/5" комплекта ТД3</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При заполнении графы информация вносится от руки по отдельности на каждый из листов с обозначением комплекта ТД3 в целях исключения ее самокопирования на лицевую сторону указанных листов.</w:t>
      </w:r>
    </w:p>
    <w:p w:rsidR="0094271B" w:rsidRPr="0094271B" w:rsidRDefault="0094271B" w:rsidP="0094271B">
      <w:pPr>
        <w:spacing w:before="195" w:after="195" w:line="240" w:lineRule="auto"/>
        <w:jc w:val="both"/>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Указывается дата прибытия транспортных средств в место доставки товаров. После проверки целостности средств идентификации в строке "Проверка пломб:" делается запись "Нарушены" или "Не нарушены". По результатам проверки документов и идентификации товаров при выявлении признаков административного правонарушения в строке "Комментарии:" делается запись "Выявлены признаки АП". Указывается дата возврата листа с обозначением "4/5" комплекта ТД3 перевозчику, запись заверяется подписью и личной номерной печатью должностного лица таможенного органа назначения.</w:t>
      </w:r>
    </w:p>
    <w:p w:rsidR="0094271B" w:rsidRPr="0094271B" w:rsidRDefault="0094271B" w:rsidP="0094271B">
      <w:pPr>
        <w:spacing w:before="195" w:after="195" w:line="240" w:lineRule="auto"/>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before="195" w:after="195" w:line="240" w:lineRule="auto"/>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 </w:t>
      </w:r>
    </w:p>
    <w:p w:rsidR="0094271B" w:rsidRPr="0094271B" w:rsidRDefault="0094271B" w:rsidP="0094271B">
      <w:pPr>
        <w:spacing w:after="0" w:line="240" w:lineRule="auto"/>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t>Заместитель Министра –</w:t>
      </w:r>
      <w:r w:rsidRPr="0094271B">
        <w:rPr>
          <w:rFonts w:ascii="Arial" w:eastAsia="Times New Roman" w:hAnsi="Arial" w:cs="Arial"/>
          <w:color w:val="3D3E3D"/>
          <w:sz w:val="24"/>
          <w:szCs w:val="24"/>
          <w:lang w:eastAsia="ru-RU"/>
        </w:rPr>
        <w:br/>
        <w:t>Директор Департамента</w:t>
      </w:r>
      <w:r w:rsidRPr="0094271B">
        <w:rPr>
          <w:rFonts w:ascii="Arial" w:eastAsia="Times New Roman" w:hAnsi="Arial" w:cs="Arial"/>
          <w:color w:val="3D3E3D"/>
          <w:sz w:val="24"/>
          <w:szCs w:val="24"/>
          <w:lang w:eastAsia="ru-RU"/>
        </w:rPr>
        <w:br/>
        <w:t>таможенного дела</w:t>
      </w:r>
    </w:p>
    <w:p w:rsidR="0094271B" w:rsidRPr="0094271B" w:rsidRDefault="0094271B" w:rsidP="0094271B">
      <w:pPr>
        <w:spacing w:after="0" w:line="240" w:lineRule="auto"/>
        <w:textAlignment w:val="top"/>
        <w:rPr>
          <w:rFonts w:ascii="Arial" w:eastAsia="Times New Roman" w:hAnsi="Arial" w:cs="Arial"/>
          <w:color w:val="3D3E3D"/>
          <w:sz w:val="24"/>
          <w:szCs w:val="24"/>
          <w:lang w:eastAsia="ru-RU"/>
        </w:rPr>
      </w:pPr>
      <w:r w:rsidRPr="0094271B">
        <w:rPr>
          <w:rFonts w:ascii="Arial" w:eastAsia="Times New Roman" w:hAnsi="Arial" w:cs="Arial"/>
          <w:color w:val="3D3E3D"/>
          <w:sz w:val="24"/>
          <w:szCs w:val="24"/>
          <w:lang w:eastAsia="ru-RU"/>
        </w:rPr>
        <w:br/>
      </w:r>
      <w:r w:rsidRPr="0094271B">
        <w:rPr>
          <w:rFonts w:ascii="Arial" w:eastAsia="Times New Roman" w:hAnsi="Arial" w:cs="Arial"/>
          <w:color w:val="3D3E3D"/>
          <w:sz w:val="24"/>
          <w:szCs w:val="24"/>
          <w:lang w:eastAsia="ru-RU"/>
        </w:rPr>
        <w:br/>
        <w:t>В.В. Панков</w:t>
      </w:r>
      <w:bookmarkStart w:id="0" w:name="_GoBack"/>
      <w:bookmarkEnd w:id="0"/>
    </w:p>
    <w:sectPr w:rsidR="0094271B" w:rsidRPr="009427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1B"/>
    <w:rsid w:val="007854F6"/>
    <w:rsid w:val="00942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EE6F9B-E92C-4D0F-A28E-0CB5CB078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4271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94271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4271B"/>
    <w:rPr>
      <w:color w:val="0000FF"/>
      <w:u w:val="single"/>
    </w:rPr>
  </w:style>
  <w:style w:type="character" w:styleId="a4">
    <w:name w:val="FollowedHyperlink"/>
    <w:basedOn w:val="a0"/>
    <w:uiPriority w:val="99"/>
    <w:semiHidden/>
    <w:unhideWhenUsed/>
    <w:rsid w:val="0094271B"/>
    <w:rPr>
      <w:color w:val="800080"/>
      <w:u w:val="single"/>
    </w:rPr>
  </w:style>
  <w:style w:type="paragraph" w:styleId="a5">
    <w:name w:val="Normal (Web)"/>
    <w:basedOn w:val="a"/>
    <w:uiPriority w:val="99"/>
    <w:semiHidden/>
    <w:unhideWhenUsed/>
    <w:rsid w:val="009427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94271B"/>
    <w:rPr>
      <w:b/>
      <w:bCs/>
    </w:rPr>
  </w:style>
  <w:style w:type="character" w:customStyle="1" w:styleId="apple-converted-space">
    <w:name w:val="apple-converted-space"/>
    <w:basedOn w:val="a0"/>
    <w:rsid w:val="0094271B"/>
  </w:style>
  <w:style w:type="character" w:customStyle="1" w:styleId="digit-2">
    <w:name w:val="digit-2"/>
    <w:basedOn w:val="a0"/>
    <w:rsid w:val="0094271B"/>
  </w:style>
  <w:style w:type="character" w:customStyle="1" w:styleId="digit-1">
    <w:name w:val="digit-1"/>
    <w:basedOn w:val="a0"/>
    <w:rsid w:val="0094271B"/>
  </w:style>
  <w:style w:type="character" w:customStyle="1" w:styleId="digit-5">
    <w:name w:val="digit-5"/>
    <w:basedOn w:val="a0"/>
    <w:rsid w:val="0094271B"/>
  </w:style>
  <w:style w:type="character" w:customStyle="1" w:styleId="digit-4">
    <w:name w:val="digit-4"/>
    <w:basedOn w:val="a0"/>
    <w:rsid w:val="0094271B"/>
  </w:style>
  <w:style w:type="character" w:customStyle="1" w:styleId="digit-0">
    <w:name w:val="digit-0"/>
    <w:basedOn w:val="a0"/>
    <w:rsid w:val="0094271B"/>
  </w:style>
  <w:style w:type="character" w:customStyle="1" w:styleId="digit-9">
    <w:name w:val="digit-9"/>
    <w:basedOn w:val="a0"/>
    <w:rsid w:val="009427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614298">
      <w:bodyDiv w:val="1"/>
      <w:marLeft w:val="0"/>
      <w:marRight w:val="0"/>
      <w:marTop w:val="0"/>
      <w:marBottom w:val="0"/>
      <w:divBdr>
        <w:top w:val="none" w:sz="0" w:space="0" w:color="auto"/>
        <w:left w:val="none" w:sz="0" w:space="0" w:color="auto"/>
        <w:bottom w:val="none" w:sz="0" w:space="0" w:color="auto"/>
        <w:right w:val="none" w:sz="0" w:space="0" w:color="auto"/>
      </w:divBdr>
      <w:divsChild>
        <w:div w:id="1308390983">
          <w:marLeft w:val="0"/>
          <w:marRight w:val="0"/>
          <w:marTop w:val="150"/>
          <w:marBottom w:val="0"/>
          <w:divBdr>
            <w:top w:val="none" w:sz="0" w:space="0" w:color="auto"/>
            <w:left w:val="none" w:sz="0" w:space="0" w:color="auto"/>
            <w:bottom w:val="none" w:sz="0" w:space="0" w:color="auto"/>
            <w:right w:val="none" w:sz="0" w:space="0" w:color="auto"/>
          </w:divBdr>
          <w:divsChild>
            <w:div w:id="927613331">
              <w:marLeft w:val="0"/>
              <w:marRight w:val="0"/>
              <w:marTop w:val="0"/>
              <w:marBottom w:val="0"/>
              <w:divBdr>
                <w:top w:val="none" w:sz="0" w:space="0" w:color="auto"/>
                <w:left w:val="none" w:sz="0" w:space="0" w:color="auto"/>
                <w:bottom w:val="none" w:sz="0" w:space="0" w:color="auto"/>
                <w:right w:val="none" w:sz="0" w:space="0" w:color="auto"/>
              </w:divBdr>
              <w:divsChild>
                <w:div w:id="1446924205">
                  <w:marLeft w:val="0"/>
                  <w:marRight w:val="0"/>
                  <w:marTop w:val="0"/>
                  <w:marBottom w:val="0"/>
                  <w:divBdr>
                    <w:top w:val="none" w:sz="0" w:space="0" w:color="auto"/>
                    <w:left w:val="none" w:sz="0" w:space="0" w:color="auto"/>
                    <w:bottom w:val="none" w:sz="0" w:space="0" w:color="auto"/>
                    <w:right w:val="none" w:sz="0" w:space="0" w:color="auto"/>
                  </w:divBdr>
                  <w:divsChild>
                    <w:div w:id="395511050">
                      <w:marLeft w:val="0"/>
                      <w:marRight w:val="0"/>
                      <w:marTop w:val="0"/>
                      <w:marBottom w:val="0"/>
                      <w:divBdr>
                        <w:top w:val="none" w:sz="0" w:space="0" w:color="auto"/>
                        <w:left w:val="none" w:sz="0" w:space="0" w:color="auto"/>
                        <w:bottom w:val="none" w:sz="0" w:space="0" w:color="auto"/>
                        <w:right w:val="none" w:sz="0" w:space="0" w:color="auto"/>
                      </w:divBdr>
                      <w:divsChild>
                        <w:div w:id="1986661948">
                          <w:marLeft w:val="0"/>
                          <w:marRight w:val="0"/>
                          <w:marTop w:val="0"/>
                          <w:marBottom w:val="0"/>
                          <w:divBdr>
                            <w:top w:val="none" w:sz="0" w:space="0" w:color="auto"/>
                            <w:left w:val="none" w:sz="0" w:space="0" w:color="auto"/>
                            <w:bottom w:val="none" w:sz="0" w:space="0" w:color="auto"/>
                            <w:right w:val="none" w:sz="0" w:space="0" w:color="auto"/>
                          </w:divBdr>
                          <w:divsChild>
                            <w:div w:id="55132978">
                              <w:marLeft w:val="0"/>
                              <w:marRight w:val="0"/>
                              <w:marTop w:val="0"/>
                              <w:marBottom w:val="0"/>
                              <w:divBdr>
                                <w:top w:val="none" w:sz="0" w:space="0" w:color="auto"/>
                                <w:left w:val="none" w:sz="0" w:space="0" w:color="auto"/>
                                <w:bottom w:val="none" w:sz="0" w:space="0" w:color="auto"/>
                                <w:right w:val="none" w:sz="0" w:space="0" w:color="auto"/>
                              </w:divBdr>
                              <w:divsChild>
                                <w:div w:id="1860661100">
                                  <w:marLeft w:val="0"/>
                                  <w:marRight w:val="0"/>
                                  <w:marTop w:val="0"/>
                                  <w:marBottom w:val="0"/>
                                  <w:divBdr>
                                    <w:top w:val="none" w:sz="0" w:space="0" w:color="auto"/>
                                    <w:left w:val="none" w:sz="0" w:space="0" w:color="auto"/>
                                    <w:bottom w:val="none" w:sz="0" w:space="0" w:color="auto"/>
                                    <w:right w:val="none" w:sz="0" w:space="0" w:color="auto"/>
                                  </w:divBdr>
                                </w:div>
                                <w:div w:id="1172335852">
                                  <w:marLeft w:val="0"/>
                                  <w:marRight w:val="0"/>
                                  <w:marTop w:val="0"/>
                                  <w:marBottom w:val="0"/>
                                  <w:divBdr>
                                    <w:top w:val="none" w:sz="0" w:space="0" w:color="auto"/>
                                    <w:left w:val="none" w:sz="0" w:space="0" w:color="auto"/>
                                    <w:bottom w:val="none" w:sz="0" w:space="0" w:color="auto"/>
                                    <w:right w:val="none" w:sz="0" w:space="0" w:color="auto"/>
                                  </w:divBdr>
                                </w:div>
                                <w:div w:id="99819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69986">
                      <w:marLeft w:val="0"/>
                      <w:marRight w:val="0"/>
                      <w:marTop w:val="0"/>
                      <w:marBottom w:val="0"/>
                      <w:divBdr>
                        <w:top w:val="none" w:sz="0" w:space="0" w:color="auto"/>
                        <w:left w:val="none" w:sz="0" w:space="0" w:color="auto"/>
                        <w:bottom w:val="none" w:sz="0" w:space="0" w:color="auto"/>
                        <w:right w:val="none" w:sz="0" w:space="0" w:color="auto"/>
                      </w:divBdr>
                      <w:divsChild>
                        <w:div w:id="1646809508">
                          <w:marLeft w:val="0"/>
                          <w:marRight w:val="0"/>
                          <w:marTop w:val="0"/>
                          <w:marBottom w:val="75"/>
                          <w:divBdr>
                            <w:top w:val="none" w:sz="0" w:space="0" w:color="auto"/>
                            <w:left w:val="none" w:sz="0" w:space="0" w:color="auto"/>
                            <w:bottom w:val="single" w:sz="6" w:space="1" w:color="B4B6B4"/>
                            <w:right w:val="none" w:sz="0" w:space="0" w:color="auto"/>
                          </w:divBdr>
                        </w:div>
                        <w:div w:id="278881080">
                          <w:marLeft w:val="0"/>
                          <w:marRight w:val="0"/>
                          <w:marTop w:val="0"/>
                          <w:marBottom w:val="0"/>
                          <w:divBdr>
                            <w:top w:val="none" w:sz="0" w:space="0" w:color="auto"/>
                            <w:left w:val="none" w:sz="0" w:space="0" w:color="auto"/>
                            <w:bottom w:val="none" w:sz="0" w:space="0" w:color="auto"/>
                            <w:right w:val="none" w:sz="0" w:space="0" w:color="auto"/>
                          </w:divBdr>
                        </w:div>
                        <w:div w:id="51008492">
                          <w:marLeft w:val="0"/>
                          <w:marRight w:val="0"/>
                          <w:marTop w:val="0"/>
                          <w:marBottom w:val="75"/>
                          <w:divBdr>
                            <w:top w:val="none" w:sz="0" w:space="0" w:color="auto"/>
                            <w:left w:val="none" w:sz="0" w:space="0" w:color="auto"/>
                            <w:bottom w:val="single" w:sz="6" w:space="1" w:color="B4B6B4"/>
                            <w:right w:val="none" w:sz="0" w:space="0" w:color="auto"/>
                          </w:divBdr>
                        </w:div>
                        <w:div w:id="710613390">
                          <w:marLeft w:val="0"/>
                          <w:marRight w:val="0"/>
                          <w:marTop w:val="0"/>
                          <w:marBottom w:val="0"/>
                          <w:divBdr>
                            <w:top w:val="none" w:sz="0" w:space="0" w:color="auto"/>
                            <w:left w:val="none" w:sz="0" w:space="0" w:color="auto"/>
                            <w:bottom w:val="none" w:sz="0" w:space="0" w:color="auto"/>
                            <w:right w:val="none" w:sz="0" w:space="0" w:color="auto"/>
                          </w:divBdr>
                        </w:div>
                        <w:div w:id="2016496698">
                          <w:marLeft w:val="0"/>
                          <w:marRight w:val="0"/>
                          <w:marTop w:val="0"/>
                          <w:marBottom w:val="75"/>
                          <w:divBdr>
                            <w:top w:val="none" w:sz="0" w:space="0" w:color="auto"/>
                            <w:left w:val="none" w:sz="0" w:space="0" w:color="auto"/>
                            <w:bottom w:val="single" w:sz="6" w:space="1" w:color="B4B6B4"/>
                            <w:right w:val="none" w:sz="0" w:space="0" w:color="auto"/>
                          </w:divBdr>
                        </w:div>
                        <w:div w:id="2039773706">
                          <w:marLeft w:val="0"/>
                          <w:marRight w:val="0"/>
                          <w:marTop w:val="0"/>
                          <w:marBottom w:val="0"/>
                          <w:divBdr>
                            <w:top w:val="none" w:sz="0" w:space="0" w:color="auto"/>
                            <w:left w:val="none" w:sz="0" w:space="0" w:color="auto"/>
                            <w:bottom w:val="none" w:sz="0" w:space="0" w:color="auto"/>
                            <w:right w:val="none" w:sz="0" w:space="0" w:color="auto"/>
                          </w:divBdr>
                        </w:div>
                        <w:div w:id="274600696">
                          <w:marLeft w:val="0"/>
                          <w:marRight w:val="0"/>
                          <w:marTop w:val="0"/>
                          <w:marBottom w:val="75"/>
                          <w:divBdr>
                            <w:top w:val="none" w:sz="0" w:space="0" w:color="auto"/>
                            <w:left w:val="none" w:sz="0" w:space="0" w:color="auto"/>
                            <w:bottom w:val="single" w:sz="6" w:space="1" w:color="B4B6B4"/>
                            <w:right w:val="none" w:sz="0" w:space="0" w:color="auto"/>
                          </w:divBdr>
                        </w:div>
                        <w:div w:id="1229028689">
                          <w:marLeft w:val="0"/>
                          <w:marRight w:val="0"/>
                          <w:marTop w:val="0"/>
                          <w:marBottom w:val="0"/>
                          <w:divBdr>
                            <w:top w:val="none" w:sz="0" w:space="0" w:color="auto"/>
                            <w:left w:val="none" w:sz="0" w:space="0" w:color="auto"/>
                            <w:bottom w:val="none" w:sz="0" w:space="0" w:color="auto"/>
                            <w:right w:val="none" w:sz="0" w:space="0" w:color="auto"/>
                          </w:divBdr>
                        </w:div>
                        <w:div w:id="736128743">
                          <w:marLeft w:val="0"/>
                          <w:marRight w:val="0"/>
                          <w:marTop w:val="0"/>
                          <w:marBottom w:val="75"/>
                          <w:divBdr>
                            <w:top w:val="none" w:sz="0" w:space="0" w:color="auto"/>
                            <w:left w:val="none" w:sz="0" w:space="0" w:color="auto"/>
                            <w:bottom w:val="single" w:sz="6" w:space="1" w:color="B4B6B4"/>
                            <w:right w:val="none" w:sz="0" w:space="0" w:color="auto"/>
                          </w:divBdr>
                        </w:div>
                        <w:div w:id="1058868269">
                          <w:marLeft w:val="0"/>
                          <w:marRight w:val="0"/>
                          <w:marTop w:val="0"/>
                          <w:marBottom w:val="0"/>
                          <w:divBdr>
                            <w:top w:val="none" w:sz="0" w:space="0" w:color="auto"/>
                            <w:left w:val="none" w:sz="0" w:space="0" w:color="auto"/>
                            <w:bottom w:val="none" w:sz="0" w:space="0" w:color="auto"/>
                            <w:right w:val="none" w:sz="0" w:space="0" w:color="auto"/>
                          </w:divBdr>
                        </w:div>
                        <w:div w:id="1492478641">
                          <w:marLeft w:val="0"/>
                          <w:marRight w:val="0"/>
                          <w:marTop w:val="0"/>
                          <w:marBottom w:val="0"/>
                          <w:divBdr>
                            <w:top w:val="none" w:sz="0" w:space="0" w:color="auto"/>
                            <w:left w:val="none" w:sz="0" w:space="0" w:color="auto"/>
                            <w:bottom w:val="none" w:sz="0" w:space="0" w:color="auto"/>
                            <w:right w:val="none" w:sz="0" w:space="0" w:color="auto"/>
                          </w:divBdr>
                          <w:divsChild>
                            <w:div w:id="438180787">
                              <w:marLeft w:val="30"/>
                              <w:marRight w:val="30"/>
                              <w:marTop w:val="30"/>
                              <w:marBottom w:val="30"/>
                              <w:divBdr>
                                <w:top w:val="none" w:sz="0" w:space="0" w:color="auto"/>
                                <w:left w:val="none" w:sz="0" w:space="0" w:color="auto"/>
                                <w:bottom w:val="none" w:sz="0" w:space="0" w:color="auto"/>
                                <w:right w:val="none" w:sz="0" w:space="0" w:color="auto"/>
                              </w:divBdr>
                            </w:div>
                            <w:div w:id="626084620">
                              <w:marLeft w:val="30"/>
                              <w:marRight w:val="30"/>
                              <w:marTop w:val="30"/>
                              <w:marBottom w:val="30"/>
                              <w:divBdr>
                                <w:top w:val="none" w:sz="0" w:space="0" w:color="auto"/>
                                <w:left w:val="none" w:sz="0" w:space="0" w:color="auto"/>
                                <w:bottom w:val="none" w:sz="0" w:space="0" w:color="auto"/>
                                <w:right w:val="none" w:sz="0" w:space="0" w:color="auto"/>
                              </w:divBdr>
                            </w:div>
                            <w:div w:id="951322590">
                              <w:marLeft w:val="30"/>
                              <w:marRight w:val="30"/>
                              <w:marTop w:val="30"/>
                              <w:marBottom w:val="30"/>
                              <w:divBdr>
                                <w:top w:val="none" w:sz="0" w:space="0" w:color="auto"/>
                                <w:left w:val="none" w:sz="0" w:space="0" w:color="auto"/>
                                <w:bottom w:val="none" w:sz="0" w:space="0" w:color="auto"/>
                                <w:right w:val="none" w:sz="0" w:space="0" w:color="auto"/>
                              </w:divBdr>
                            </w:div>
                            <w:div w:id="1254624301">
                              <w:marLeft w:val="30"/>
                              <w:marRight w:val="30"/>
                              <w:marTop w:val="30"/>
                              <w:marBottom w:val="30"/>
                              <w:divBdr>
                                <w:top w:val="none" w:sz="0" w:space="0" w:color="auto"/>
                                <w:left w:val="none" w:sz="0" w:space="0" w:color="auto"/>
                                <w:bottom w:val="none" w:sz="0" w:space="0" w:color="auto"/>
                                <w:right w:val="none" w:sz="0" w:space="0" w:color="auto"/>
                              </w:divBdr>
                            </w:div>
                            <w:div w:id="950359283">
                              <w:marLeft w:val="30"/>
                              <w:marRight w:val="30"/>
                              <w:marTop w:val="30"/>
                              <w:marBottom w:val="30"/>
                              <w:divBdr>
                                <w:top w:val="none" w:sz="0" w:space="0" w:color="auto"/>
                                <w:left w:val="none" w:sz="0" w:space="0" w:color="auto"/>
                                <w:bottom w:val="none" w:sz="0" w:space="0" w:color="auto"/>
                                <w:right w:val="none" w:sz="0" w:space="0" w:color="auto"/>
                              </w:divBdr>
                            </w:div>
                            <w:div w:id="1910190980">
                              <w:marLeft w:val="0"/>
                              <w:marRight w:val="0"/>
                              <w:marTop w:val="0"/>
                              <w:marBottom w:val="0"/>
                              <w:divBdr>
                                <w:top w:val="none" w:sz="0" w:space="0" w:color="auto"/>
                                <w:left w:val="none" w:sz="0" w:space="0" w:color="auto"/>
                                <w:bottom w:val="none" w:sz="0" w:space="0" w:color="auto"/>
                                <w:right w:val="none" w:sz="0" w:space="0" w:color="auto"/>
                              </w:divBdr>
                              <w:divsChild>
                                <w:div w:id="567109079">
                                  <w:marLeft w:val="30"/>
                                  <w:marRight w:val="30"/>
                                  <w:marTop w:val="30"/>
                                  <w:marBottom w:val="30"/>
                                  <w:divBdr>
                                    <w:top w:val="none" w:sz="0" w:space="0" w:color="auto"/>
                                    <w:left w:val="none" w:sz="0" w:space="0" w:color="auto"/>
                                    <w:bottom w:val="none" w:sz="0" w:space="0" w:color="auto"/>
                                    <w:right w:val="none" w:sz="0" w:space="0" w:color="auto"/>
                                  </w:divBdr>
                                </w:div>
                                <w:div w:id="177933589">
                                  <w:marLeft w:val="30"/>
                                  <w:marRight w:val="30"/>
                                  <w:marTop w:val="30"/>
                                  <w:marBottom w:val="30"/>
                                  <w:divBdr>
                                    <w:top w:val="none" w:sz="0" w:space="0" w:color="auto"/>
                                    <w:left w:val="none" w:sz="0" w:space="0" w:color="auto"/>
                                    <w:bottom w:val="none" w:sz="0" w:space="0" w:color="auto"/>
                                    <w:right w:val="none" w:sz="0" w:space="0" w:color="auto"/>
                                  </w:divBdr>
                                </w:div>
                                <w:div w:id="1811172527">
                                  <w:marLeft w:val="30"/>
                                  <w:marRight w:val="30"/>
                                  <w:marTop w:val="30"/>
                                  <w:marBottom w:val="30"/>
                                  <w:divBdr>
                                    <w:top w:val="none" w:sz="0" w:space="0" w:color="auto"/>
                                    <w:left w:val="none" w:sz="0" w:space="0" w:color="auto"/>
                                    <w:bottom w:val="none" w:sz="0" w:space="0" w:color="auto"/>
                                    <w:right w:val="none" w:sz="0" w:space="0" w:color="auto"/>
                                  </w:divBdr>
                                </w:div>
                                <w:div w:id="1996496244">
                                  <w:marLeft w:val="30"/>
                                  <w:marRight w:val="30"/>
                                  <w:marTop w:val="30"/>
                                  <w:marBottom w:val="30"/>
                                  <w:divBdr>
                                    <w:top w:val="none" w:sz="0" w:space="0" w:color="auto"/>
                                    <w:left w:val="none" w:sz="0" w:space="0" w:color="auto"/>
                                    <w:bottom w:val="none" w:sz="0" w:space="0" w:color="auto"/>
                                    <w:right w:val="none" w:sz="0" w:space="0" w:color="auto"/>
                                  </w:divBdr>
                                </w:div>
                                <w:div w:id="1978489281">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2055813776">
                          <w:marLeft w:val="0"/>
                          <w:marRight w:val="0"/>
                          <w:marTop w:val="0"/>
                          <w:marBottom w:val="0"/>
                          <w:divBdr>
                            <w:top w:val="none" w:sz="0" w:space="0" w:color="auto"/>
                            <w:left w:val="none" w:sz="0" w:space="0" w:color="auto"/>
                            <w:bottom w:val="none" w:sz="0" w:space="0" w:color="auto"/>
                            <w:right w:val="none" w:sz="0" w:space="0" w:color="auto"/>
                          </w:divBdr>
                          <w:divsChild>
                            <w:div w:id="521021111">
                              <w:marLeft w:val="30"/>
                              <w:marRight w:val="30"/>
                              <w:marTop w:val="30"/>
                              <w:marBottom w:val="30"/>
                              <w:divBdr>
                                <w:top w:val="none" w:sz="0" w:space="0" w:color="auto"/>
                                <w:left w:val="none" w:sz="0" w:space="0" w:color="auto"/>
                                <w:bottom w:val="none" w:sz="0" w:space="0" w:color="auto"/>
                                <w:right w:val="none" w:sz="0" w:space="0" w:color="auto"/>
                              </w:divBdr>
                            </w:div>
                            <w:div w:id="1818525161">
                              <w:marLeft w:val="0"/>
                              <w:marRight w:val="0"/>
                              <w:marTop w:val="0"/>
                              <w:marBottom w:val="0"/>
                              <w:divBdr>
                                <w:top w:val="none" w:sz="0" w:space="0" w:color="auto"/>
                                <w:left w:val="none" w:sz="0" w:space="0" w:color="auto"/>
                                <w:bottom w:val="none" w:sz="0" w:space="0" w:color="auto"/>
                                <w:right w:val="none" w:sz="0" w:space="0" w:color="auto"/>
                              </w:divBdr>
                              <w:divsChild>
                                <w:div w:id="995497298">
                                  <w:marLeft w:val="30"/>
                                  <w:marRight w:val="30"/>
                                  <w:marTop w:val="30"/>
                                  <w:marBottom w:val="30"/>
                                  <w:divBdr>
                                    <w:top w:val="none" w:sz="0" w:space="0" w:color="auto"/>
                                    <w:left w:val="none" w:sz="0" w:space="0" w:color="auto"/>
                                    <w:bottom w:val="none" w:sz="0" w:space="0" w:color="auto"/>
                                    <w:right w:val="none" w:sz="0" w:space="0" w:color="auto"/>
                                  </w:divBdr>
                                </w:div>
                              </w:divsChild>
                            </w:div>
                          </w:divsChild>
                        </w:div>
                        <w:div w:id="764301833">
                          <w:marLeft w:val="0"/>
                          <w:marRight w:val="0"/>
                          <w:marTop w:val="0"/>
                          <w:marBottom w:val="0"/>
                          <w:divBdr>
                            <w:top w:val="none" w:sz="0" w:space="0" w:color="auto"/>
                            <w:left w:val="none" w:sz="0" w:space="0" w:color="auto"/>
                            <w:bottom w:val="none" w:sz="0" w:space="0" w:color="auto"/>
                            <w:right w:val="none" w:sz="0" w:space="0" w:color="auto"/>
                          </w:divBdr>
                        </w:div>
                        <w:div w:id="14492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dsdnr.ru/images/tamognya/prikaz_188_010716/prilogenie_2.doc" TargetMode="External"/><Relationship Id="rId5" Type="http://schemas.openxmlformats.org/officeDocument/2006/relationships/hyperlink" Target="http://mdsdnr.ru/images/tamognya/prikaz_188_010716/prilogenie_1.doc" TargetMode="External"/><Relationship Id="rId4" Type="http://schemas.openxmlformats.org/officeDocument/2006/relationships/hyperlink" Target="http://mdsdnr.ru/tamozhnya/15-tamozhnya/727-prikaz-ot-01-07-2016-1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66</Pages>
  <Words>24727</Words>
  <Characters>140948</Characters>
  <Application>Microsoft Office Word</Application>
  <DocSecurity>0</DocSecurity>
  <Lines>1174</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1</cp:revision>
  <dcterms:created xsi:type="dcterms:W3CDTF">2017-06-23T13:10:00Z</dcterms:created>
  <dcterms:modified xsi:type="dcterms:W3CDTF">2017-06-23T13:11:00Z</dcterms:modified>
</cp:coreProperties>
</file>